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10" w:rsidRPr="00FB7B84" w:rsidRDefault="003B5210" w:rsidP="003162A9">
      <w:pPr>
        <w:pStyle w:val="Heading1"/>
        <w:jc w:val="both"/>
        <w:rPr>
          <w:rFonts w:ascii="Arial" w:hAnsi="Arial" w:cs="Arial"/>
          <w:b w:val="0"/>
          <w:u w:val="none"/>
          <w:lang w:val="es-ES_tradnl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p w:rsidR="003B5210" w:rsidRPr="00FB7B84" w:rsidRDefault="003B5210" w:rsidP="009972E5">
      <w:pPr>
        <w:pStyle w:val="Heading1"/>
        <w:rPr>
          <w:rFonts w:ascii="Arial" w:hAnsi="Arial" w:cs="Arial"/>
          <w:u w:val="none"/>
          <w:lang w:val="es-ES_tradnl"/>
        </w:rPr>
      </w:pPr>
      <w:r w:rsidRPr="00FB7B84">
        <w:rPr>
          <w:rFonts w:ascii="Arial" w:hAnsi="Arial" w:cs="Arial"/>
          <w:u w:val="none"/>
          <w:lang w:val="es-ES_tradnl"/>
        </w:rPr>
        <w:t>REUNIÓN EXTRAORDINARIA</w:t>
      </w:r>
    </w:p>
    <w:p w:rsidR="003B5210" w:rsidRPr="00FB7B84" w:rsidRDefault="003B5210" w:rsidP="003162A9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3B5210" w:rsidRPr="00FB7B84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B5210" w:rsidRPr="00FB7B84" w:rsidRDefault="003B5210" w:rsidP="003162A9">
            <w:pPr>
              <w:spacing w:before="40" w:after="40"/>
              <w:jc w:val="both"/>
              <w:rPr>
                <w:rFonts w:cs="Arial"/>
                <w:b/>
                <w:bCs/>
                <w:sz w:val="20"/>
              </w:rPr>
            </w:pPr>
            <w:r w:rsidRPr="00FB7B84">
              <w:rPr>
                <w:rFonts w:cs="Arial"/>
                <w:b/>
                <w:bCs/>
                <w:sz w:val="20"/>
              </w:rPr>
              <w:t>DÍA: 26/02/2019</w:t>
            </w:r>
          </w:p>
        </w:tc>
        <w:tc>
          <w:tcPr>
            <w:tcW w:w="6170" w:type="dxa"/>
            <w:shd w:val="pct20" w:color="000000" w:fill="FFFFFF"/>
          </w:tcPr>
          <w:p w:rsidR="003B5210" w:rsidRPr="00FB7B84" w:rsidRDefault="003B5210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3B5210" w:rsidRPr="00FB7B84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3B5210" w:rsidRPr="00FB7B84" w:rsidRDefault="003B5210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3B5210" w:rsidRPr="00FB7B84" w:rsidRDefault="003B5210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3B5210" w:rsidRPr="00FB7B84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B5210" w:rsidRPr="00FB7B84" w:rsidRDefault="003B5210" w:rsidP="003162A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FB7B84">
              <w:rPr>
                <w:rFonts w:cs="Arial"/>
                <w:b/>
                <w:sz w:val="20"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3B5210" w:rsidRPr="00FB7B84" w:rsidRDefault="003B5210" w:rsidP="003162A9">
            <w:pPr>
              <w:spacing w:before="40" w:after="40"/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3B5210" w:rsidRPr="00FB7B84" w:rsidRDefault="003B5210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3B5210" w:rsidRPr="00FB7B84" w:rsidRDefault="003B5210" w:rsidP="00B7380F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FB7B84">
        <w:rPr>
          <w:rFonts w:cs="Arial"/>
          <w:b/>
          <w:sz w:val="20"/>
        </w:rPr>
        <w:t>ORDEN DEL DÍA</w:t>
      </w:r>
    </w:p>
    <w:p w:rsidR="003B5210" w:rsidRPr="00FB7B84" w:rsidRDefault="003B5210" w:rsidP="003162A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1)-</w:t>
      </w:r>
      <w:r w:rsidRPr="00FB7B84">
        <w:rPr>
          <w:rFonts w:cs="Arial"/>
          <w:sz w:val="20"/>
        </w:rPr>
        <w:t xml:space="preserve"> CUDAP Trámite Nº 02/2019 Directora INDES, Dra. Ana. T Martínez eleva Informe Anual y Evaluación 2018.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2)-</w:t>
      </w:r>
      <w:r w:rsidRPr="00FB7B84">
        <w:rPr>
          <w:rFonts w:cs="Arial"/>
          <w:sz w:val="20"/>
        </w:rPr>
        <w:t xml:space="preserve"> CUDAP Trámite Nº 1890/2018 Secretario de Extensión, Lic. Omar Layús eleva “</w:t>
      </w:r>
      <w:r w:rsidRPr="00DC6820">
        <w:rPr>
          <w:rFonts w:cs="Arial"/>
          <w:i/>
          <w:sz w:val="20"/>
        </w:rPr>
        <w:t>Proyecto de Capacitación con perspectiva de Derechos Humanos</w:t>
      </w:r>
      <w:r w:rsidRPr="00FB7B84">
        <w:rPr>
          <w:rFonts w:cs="Arial"/>
          <w:sz w:val="20"/>
        </w:rPr>
        <w:t>”.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3)-</w:t>
      </w:r>
      <w:r w:rsidRPr="00FB7B84">
        <w:rPr>
          <w:rFonts w:cs="Arial"/>
          <w:sz w:val="20"/>
        </w:rPr>
        <w:t xml:space="preserve"> Res. FHCSyS Nº 1057/2018 Ad. Ref. CD s/Reemplazo CP Mirta Jacobo  por CP Zunilde Barrientos en </w:t>
      </w:r>
      <w:smartTag w:uri="urn:schemas-microsoft-com:office:smarttags" w:element="PersonName">
        <w:smartTagPr>
          <w:attr w:name="ProductID" w:val="la Evaluación CP"/>
        </w:smartTagPr>
        <w:r w:rsidRPr="00FB7B84">
          <w:rPr>
            <w:rFonts w:cs="Arial"/>
            <w:sz w:val="20"/>
          </w:rPr>
          <w:t>la Evaluación CP</w:t>
        </w:r>
      </w:smartTag>
      <w:r w:rsidRPr="00FB7B84">
        <w:rPr>
          <w:rFonts w:cs="Arial"/>
          <w:sz w:val="20"/>
        </w:rPr>
        <w:t xml:space="preserve">  María Simonetti</w:t>
      </w:r>
    </w:p>
    <w:p w:rsidR="003B5210" w:rsidRPr="00FB7B84" w:rsidRDefault="003B5210" w:rsidP="00B7380F">
      <w:pPr>
        <w:jc w:val="both"/>
        <w:rPr>
          <w:rFonts w:cs="Arial"/>
          <w:b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4)-</w:t>
      </w:r>
      <w:r w:rsidRPr="00FB7B84">
        <w:rPr>
          <w:rFonts w:cs="Arial"/>
          <w:sz w:val="20"/>
        </w:rPr>
        <w:t xml:space="preserve"> Res. FHCSyS Nº 1079/2018 Ad. Ref. CD s/Designación como Regular cargo Ay. de 1º DE Dra. María J. Martínez 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5)-</w:t>
      </w:r>
      <w:r w:rsidRPr="00FB7B84">
        <w:rPr>
          <w:rFonts w:cs="Arial"/>
          <w:sz w:val="20"/>
        </w:rPr>
        <w:t xml:space="preserve"> Res. FHCSyS Nº 03/2019 Ad. Ref. CD s/Renuncia Dr. Víctor Zamora al cargo JTP DS.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6)-</w:t>
      </w:r>
      <w:r w:rsidRPr="00FB7B84">
        <w:rPr>
          <w:rFonts w:cs="Arial"/>
          <w:sz w:val="20"/>
        </w:rPr>
        <w:t xml:space="preserve"> Res. FHCSyS Nº 04/2019 Ad. Ref. CD s/Renuncia Prof. Omar Skiba cargo Regular JTP DE.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7)-</w:t>
      </w:r>
      <w:r w:rsidRPr="00FB7B84">
        <w:rPr>
          <w:rFonts w:cs="Arial"/>
          <w:sz w:val="20"/>
        </w:rPr>
        <w:t xml:space="preserve"> Res. FHCSyS Nº 05/2019 Ad. Ref. CD s/Renuncia Lic. Gr</w:t>
      </w:r>
      <w:r>
        <w:rPr>
          <w:rFonts w:cs="Arial"/>
          <w:sz w:val="20"/>
        </w:rPr>
        <w:t>aciela Escobar cargo Regular Jefe de Laboratorio</w:t>
      </w:r>
      <w:r w:rsidRPr="00FB7B84">
        <w:rPr>
          <w:rFonts w:cs="Arial"/>
          <w:sz w:val="20"/>
        </w:rPr>
        <w:t xml:space="preserve"> 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8)-</w:t>
      </w:r>
      <w:r w:rsidRPr="00FB7B84">
        <w:rPr>
          <w:rFonts w:cs="Arial"/>
          <w:sz w:val="20"/>
        </w:rPr>
        <w:t xml:space="preserve"> Res. FHCSyS Nº 07/2019 Ad. Ref. CD s/Autorización Lic. Lelia Albarracín viaje a Lima - Perú p/asistir al I Congreso Internacional “</w:t>
      </w:r>
      <w:r w:rsidRPr="00FB7B84">
        <w:rPr>
          <w:rFonts w:cs="Arial"/>
          <w:i/>
          <w:sz w:val="20"/>
        </w:rPr>
        <w:t xml:space="preserve">Desarrollos de </w:t>
      </w:r>
      <w:smartTag w:uri="urn:schemas-microsoft-com:office:smarttags" w:element="PersonName">
        <w:smartTagPr>
          <w:attr w:name="ProductID" w:val="la Lingüística Teórica"/>
        </w:smartTagPr>
        <w:r w:rsidRPr="00FB7B84">
          <w:rPr>
            <w:rFonts w:cs="Arial"/>
            <w:i/>
            <w:sz w:val="20"/>
          </w:rPr>
          <w:t>la Lingüística Teórica</w:t>
        </w:r>
      </w:smartTag>
      <w:r w:rsidRPr="00FB7B84">
        <w:rPr>
          <w:rFonts w:cs="Arial"/>
          <w:i/>
          <w:sz w:val="20"/>
        </w:rPr>
        <w:t xml:space="preserve"> aplicada del Siglo XXI”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9)-</w:t>
      </w:r>
      <w:r w:rsidRPr="00FB7B84">
        <w:rPr>
          <w:rFonts w:cs="Arial"/>
          <w:sz w:val="20"/>
        </w:rPr>
        <w:t xml:space="preserve"> CUDAP Trámite Nº 52/2019 Secretario de EVyT, Lic. Omar Layús solicita licencia p/asistir a la ciudad de </w:t>
      </w:r>
      <w:smartTag w:uri="urn:schemas-microsoft-com:office:smarttags" w:element="PersonName">
        <w:smartTagPr>
          <w:attr w:name="ProductID" w:val="La Paz"/>
        </w:smartTagPr>
        <w:r w:rsidRPr="00FB7B84">
          <w:rPr>
            <w:rFonts w:cs="Arial"/>
            <w:sz w:val="20"/>
          </w:rPr>
          <w:t>La Paz</w:t>
        </w:r>
      </w:smartTag>
      <w:r w:rsidRPr="00FB7B84">
        <w:rPr>
          <w:rFonts w:cs="Arial"/>
          <w:sz w:val="20"/>
        </w:rPr>
        <w:t xml:space="preserve"> - Bolivia a la “</w:t>
      </w:r>
      <w:r w:rsidRPr="00FB7B84">
        <w:rPr>
          <w:rFonts w:cs="Arial"/>
          <w:i/>
          <w:sz w:val="20"/>
        </w:rPr>
        <w:t xml:space="preserve">VI Escuela de Verano de </w:t>
      </w:r>
      <w:smartTag w:uri="urn:schemas-microsoft-com:office:smarttags" w:element="PersonName">
        <w:smartTagPr>
          <w:attr w:name="ProductID" w:val="la Asociación Latinoamericana"/>
        </w:smartTagPr>
        <w:r w:rsidRPr="00FB7B84">
          <w:rPr>
            <w:rFonts w:cs="Arial"/>
            <w:i/>
            <w:sz w:val="20"/>
          </w:rPr>
          <w:t>la Asociación Latinoamericana</w:t>
        </w:r>
      </w:smartTag>
      <w:r w:rsidRPr="00FB7B84">
        <w:rPr>
          <w:rFonts w:cs="Arial"/>
          <w:i/>
          <w:sz w:val="20"/>
        </w:rPr>
        <w:t xml:space="preserve"> de Investigadores de </w:t>
      </w:r>
      <w:smartTag w:uri="urn:schemas-microsoft-com:office:smarttags" w:element="PersonName">
        <w:smartTagPr>
          <w:attr w:name="ProductID" w:val="la Comunicación"/>
        </w:smartTagPr>
        <w:r w:rsidRPr="00FB7B84">
          <w:rPr>
            <w:rFonts w:cs="Arial"/>
            <w:i/>
            <w:sz w:val="20"/>
          </w:rPr>
          <w:t>la Comunicación</w:t>
        </w:r>
      </w:smartTag>
      <w:r w:rsidRPr="00FB7B84">
        <w:rPr>
          <w:rFonts w:cs="Arial"/>
          <w:i/>
          <w:sz w:val="20"/>
        </w:rPr>
        <w:t>”</w:t>
      </w:r>
      <w:r w:rsidRPr="00FB7B84">
        <w:rPr>
          <w:rFonts w:cs="Arial"/>
          <w:sz w:val="20"/>
        </w:rPr>
        <w:t xml:space="preserve"> (ALAIC)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10)-</w:t>
      </w:r>
      <w:r w:rsidRPr="00FB7B84">
        <w:rPr>
          <w:rFonts w:cs="Arial"/>
          <w:sz w:val="20"/>
        </w:rPr>
        <w:t xml:space="preserve"> CUDAP Expte. Nº 3973/2016 (3 cuerpos) s/Evaluación por Promoción de JTP a Adj.  Lic. Rosa Sotomayor c/Informe Asesoría Legal UNSE 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b/>
          <w:sz w:val="20"/>
        </w:rPr>
      </w:pPr>
      <w:r w:rsidRPr="00FB7B84">
        <w:rPr>
          <w:rFonts w:cs="Arial"/>
          <w:b/>
          <w:sz w:val="20"/>
        </w:rPr>
        <w:t>PUNTO 11)-</w:t>
      </w:r>
      <w:r w:rsidRPr="00FB7B8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CUDAP </w:t>
      </w:r>
      <w:r w:rsidRPr="00F62CCB">
        <w:rPr>
          <w:rFonts w:cs="Arial"/>
          <w:sz w:val="20"/>
        </w:rPr>
        <w:t>Expte. Nº</w:t>
      </w:r>
      <w:r>
        <w:rPr>
          <w:rFonts w:cs="Arial"/>
          <w:b/>
          <w:sz w:val="20"/>
        </w:rPr>
        <w:t xml:space="preserve"> </w:t>
      </w:r>
      <w:r w:rsidRPr="00F62CCB">
        <w:rPr>
          <w:rFonts w:cs="Arial"/>
          <w:sz w:val="20"/>
        </w:rPr>
        <w:t>5070/2018 Dr. Luís L</w:t>
      </w:r>
      <w:r>
        <w:rPr>
          <w:rFonts w:cs="Arial"/>
          <w:sz w:val="20"/>
        </w:rPr>
        <w:t>ópez s/licencia por</w:t>
      </w:r>
      <w:r w:rsidRPr="00F62CCB">
        <w:rPr>
          <w:rFonts w:cs="Arial"/>
          <w:sz w:val="20"/>
        </w:rPr>
        <w:t xml:space="preserve"> Año Sabático</w:t>
      </w:r>
      <w:r>
        <w:rPr>
          <w:rFonts w:cs="Arial"/>
          <w:sz w:val="20"/>
        </w:rPr>
        <w:t xml:space="preserve"> - CUDAP Trámite Nº 51/2019 s/Nota aclaratoria de lo solicitado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12)-</w:t>
      </w:r>
      <w:r w:rsidRPr="00FB7B84">
        <w:rPr>
          <w:rFonts w:cs="Arial"/>
          <w:sz w:val="20"/>
        </w:rPr>
        <w:t xml:space="preserve"> Res. FHCSyS Nº 12/2019 Ad. Ref. CD s/Reemplazo Jurado Comisión Evaluadora Dpto. Educación y Psicología 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13)-</w:t>
      </w:r>
      <w:r w:rsidRPr="00FB7B84">
        <w:rPr>
          <w:rFonts w:cs="Arial"/>
          <w:sz w:val="20"/>
        </w:rPr>
        <w:t xml:space="preserve"> CUDAP Trámite Nº 66/2019 Coordinadora Carrera Lic. Historia, Lic. Adriana Medina solicita Interés Académico “</w:t>
      </w:r>
      <w:r w:rsidRPr="00FB7B84">
        <w:rPr>
          <w:rFonts w:cs="Arial"/>
          <w:i/>
          <w:sz w:val="20"/>
        </w:rPr>
        <w:t>Programa Centenario Club Atlético Central Córdoba</w:t>
      </w:r>
      <w:r w:rsidRPr="00FB7B84">
        <w:rPr>
          <w:rFonts w:cs="Arial"/>
          <w:sz w:val="20"/>
        </w:rPr>
        <w:t>”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14)-</w:t>
      </w:r>
      <w:r w:rsidRPr="00FB7B84">
        <w:rPr>
          <w:rFonts w:cs="Arial"/>
          <w:sz w:val="20"/>
        </w:rPr>
        <w:t xml:space="preserve"> CUDAP Trámite Nº 63/2019 Dr. José Vezzosi solicita licencia c/Consejero Directivo del Claustro Auxiliar Docente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15)-</w:t>
      </w:r>
      <w:r w:rsidRPr="00FB7B84">
        <w:rPr>
          <w:rFonts w:cs="Arial"/>
          <w:sz w:val="20"/>
        </w:rPr>
        <w:t xml:space="preserve"> Res. FHCSyS Nº 41/2019 Ad. Ref. CD s/Licencia s/goce de haberes Dr. José Vezzosi cargo Reg. JTP DS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16)-</w:t>
      </w:r>
      <w:r w:rsidRPr="00FB7B84">
        <w:rPr>
          <w:rFonts w:cs="Arial"/>
          <w:sz w:val="20"/>
        </w:rPr>
        <w:t xml:space="preserve"> Res. FHCSyS Nº 42/2019 Ad. Ref. CD s/Renuncia Dr. José Vezzosi cargo Ay. 1º DS</w:t>
      </w:r>
    </w:p>
    <w:p w:rsidR="003B5210" w:rsidRPr="00FB7B84" w:rsidRDefault="003B5210" w:rsidP="00B7380F">
      <w:pPr>
        <w:jc w:val="both"/>
        <w:rPr>
          <w:rFonts w:cs="Arial"/>
          <w:b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17)-</w:t>
      </w:r>
      <w:r>
        <w:rPr>
          <w:rFonts w:cs="Arial"/>
          <w:sz w:val="20"/>
        </w:rPr>
        <w:t xml:space="preserve"> CUDAP Trámite Nº 152</w:t>
      </w:r>
      <w:r w:rsidRPr="00FB7B84">
        <w:rPr>
          <w:rFonts w:cs="Arial"/>
          <w:sz w:val="20"/>
        </w:rPr>
        <w:t>/2019 Dr. Eduardo Landriel solicita</w:t>
      </w:r>
      <w:r>
        <w:rPr>
          <w:rFonts w:cs="Arial"/>
          <w:sz w:val="20"/>
        </w:rPr>
        <w:t xml:space="preserve"> contrato de </w:t>
      </w:r>
      <w:r w:rsidRPr="00FB7B84">
        <w:rPr>
          <w:rFonts w:cs="Arial"/>
          <w:sz w:val="20"/>
        </w:rPr>
        <w:t xml:space="preserve"> docentes para el dictado de asignaturas correspondientes a 4to año de </w:t>
      </w:r>
      <w:smartTag w:uri="urn:schemas-microsoft-com:office:smarttags" w:element="PersonName">
        <w:smartTagPr>
          <w:attr w:name="ProductID" w:val="la Carrera LTS"/>
        </w:smartTagPr>
        <w:r w:rsidRPr="00FB7B84">
          <w:rPr>
            <w:rFonts w:cs="Arial"/>
            <w:sz w:val="20"/>
          </w:rPr>
          <w:t>la Carrera LTS</w:t>
        </w:r>
      </w:smartTag>
    </w:p>
    <w:p w:rsidR="003B5210" w:rsidRPr="00FB7B84" w:rsidRDefault="003B5210" w:rsidP="00B7380F">
      <w:pPr>
        <w:jc w:val="both"/>
        <w:rPr>
          <w:rFonts w:cs="Arial"/>
          <w:b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18)-</w:t>
      </w:r>
      <w:r w:rsidRPr="00FB7B84">
        <w:rPr>
          <w:rFonts w:cs="Arial"/>
          <w:sz w:val="20"/>
        </w:rPr>
        <w:t xml:space="preserve"> Res. FHCSyS Nº 67/2019 Ad. Ref. CD s/Baja Prof. Adj. DSE Dra. Andrea Suárez por fallecimiento.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19)-</w:t>
      </w:r>
      <w:r w:rsidRPr="00FB7B84">
        <w:rPr>
          <w:rFonts w:cs="Arial"/>
          <w:sz w:val="20"/>
        </w:rPr>
        <w:t xml:space="preserve"> Res. FHCSyS Nº 1115/2018 Ad. Ref. CD s/Extensión Regularidad Espacio Curricular “</w:t>
      </w:r>
      <w:r w:rsidRPr="00FB7B84">
        <w:rPr>
          <w:rFonts w:cs="Arial"/>
          <w:i/>
          <w:sz w:val="20"/>
        </w:rPr>
        <w:t>Impuestos II</w:t>
      </w:r>
      <w:r w:rsidRPr="00FB7B84">
        <w:rPr>
          <w:rFonts w:cs="Arial"/>
          <w:sz w:val="20"/>
        </w:rPr>
        <w:t xml:space="preserve">” -  Srta. Noelia Morales, alumna de  </w:t>
      </w:r>
      <w:smartTag w:uri="urn:schemas-microsoft-com:office:smarttags" w:element="PersonName">
        <w:smartTagPr>
          <w:attr w:name="ProductID" w:val="la Carrera CP"/>
        </w:smartTagPr>
        <w:r w:rsidRPr="00FB7B84">
          <w:rPr>
            <w:rFonts w:cs="Arial"/>
            <w:sz w:val="20"/>
          </w:rPr>
          <w:t>la Carrera CP</w:t>
        </w:r>
      </w:smartTag>
    </w:p>
    <w:p w:rsidR="003B5210" w:rsidRPr="00FB7B84" w:rsidRDefault="003B5210" w:rsidP="00B7380F">
      <w:pPr>
        <w:jc w:val="both"/>
        <w:rPr>
          <w:rFonts w:cs="Arial"/>
          <w:b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20)-</w:t>
      </w:r>
      <w:r w:rsidRPr="00FB7B84">
        <w:rPr>
          <w:rFonts w:cs="Arial"/>
          <w:sz w:val="20"/>
        </w:rPr>
        <w:t xml:space="preserve"> CUDAP Trámite Nº 99/2019 Coordinadora Carrera LGU, Lic. Marcela Molina eleva cronograma Asignatura “</w:t>
      </w:r>
      <w:r w:rsidRPr="00FB7B84">
        <w:rPr>
          <w:rFonts w:cs="Arial"/>
          <w:i/>
          <w:sz w:val="20"/>
        </w:rPr>
        <w:t xml:space="preserve">Informática aplicada a </w:t>
      </w:r>
      <w:smartTag w:uri="urn:schemas-microsoft-com:office:smarttags" w:element="PersonName">
        <w:smartTagPr>
          <w:attr w:name="ProductID" w:val="la Gestión Universitaria"/>
        </w:smartTagPr>
        <w:r w:rsidRPr="00FB7B84">
          <w:rPr>
            <w:rFonts w:cs="Arial"/>
            <w:i/>
            <w:sz w:val="20"/>
          </w:rPr>
          <w:t>la Gestión Universitaria</w:t>
        </w:r>
      </w:smartTag>
      <w:r w:rsidRPr="00FB7B84">
        <w:rPr>
          <w:rFonts w:cs="Arial"/>
          <w:sz w:val="20"/>
        </w:rPr>
        <w:t>”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21)-</w:t>
      </w:r>
      <w:r w:rsidRPr="00FB7B84">
        <w:rPr>
          <w:rFonts w:cs="Arial"/>
          <w:sz w:val="20"/>
        </w:rPr>
        <w:t xml:space="preserve"> CUDAP Trámite Nº 110/2019 Dra. Teresa Sánchez Cantero s/opción continuidad en la actividad laboral docente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22)-</w:t>
      </w:r>
      <w:r w:rsidRPr="00FB7B84">
        <w:rPr>
          <w:rFonts w:cs="Arial"/>
          <w:sz w:val="20"/>
        </w:rPr>
        <w:t xml:space="preserve"> CUDAP Trámite Nº 67/2019 Coord. Carrera Periodismo, Lic. Ernesto Picco  y Director Dpto. Cs. Sociales, Mg. Rubén De Dios solicitan contratación de Prof. Adj. DS p/Espacio Curricular “</w:t>
      </w:r>
      <w:r w:rsidRPr="00FB7B84">
        <w:rPr>
          <w:rFonts w:cs="Arial"/>
          <w:i/>
          <w:sz w:val="20"/>
        </w:rPr>
        <w:t>Ética y Legislación Periodística</w:t>
      </w:r>
      <w:r w:rsidRPr="00FB7B84">
        <w:rPr>
          <w:rFonts w:cs="Arial"/>
          <w:sz w:val="20"/>
        </w:rPr>
        <w:t>”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23)-</w:t>
      </w:r>
      <w:r w:rsidRPr="00FB7B84">
        <w:rPr>
          <w:rFonts w:cs="Arial"/>
          <w:sz w:val="20"/>
        </w:rPr>
        <w:t xml:space="preserve"> CUDAP Trámite Nº 2457/2018 Directora Dpto. Lenguas y Comunicación, Mg. Ester Azubel solicita Llamado Conc. Adj. Reg. DSE Espacio Curricular “</w:t>
      </w:r>
      <w:r w:rsidRPr="00FB7B84">
        <w:rPr>
          <w:rFonts w:cs="Arial"/>
          <w:i/>
          <w:sz w:val="20"/>
        </w:rPr>
        <w:t>Movimientos y Escuelas Literarias</w:t>
      </w:r>
      <w:r w:rsidRPr="00FB7B84">
        <w:rPr>
          <w:rFonts w:cs="Arial"/>
          <w:sz w:val="20"/>
        </w:rPr>
        <w:t>”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24)-</w:t>
      </w:r>
      <w:r w:rsidRPr="00FB7B84">
        <w:rPr>
          <w:rFonts w:cs="Arial"/>
          <w:sz w:val="20"/>
        </w:rPr>
        <w:t xml:space="preserve"> Res. FHCSyS Nº 15/2018 Ad. Ref.</w:t>
      </w:r>
      <w:r>
        <w:rPr>
          <w:rFonts w:cs="Arial"/>
          <w:sz w:val="20"/>
        </w:rPr>
        <w:t xml:space="preserve"> CD</w:t>
      </w:r>
      <w:r w:rsidRPr="00FB7B84">
        <w:rPr>
          <w:rFonts w:cs="Arial"/>
          <w:sz w:val="20"/>
        </w:rPr>
        <w:t xml:space="preserve"> s/Baja Bioq. Patricia Bustos Navarro por fallecimiento.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25)-</w:t>
      </w:r>
      <w:r>
        <w:rPr>
          <w:rFonts w:cs="Arial"/>
          <w:sz w:val="20"/>
        </w:rPr>
        <w:t xml:space="preserve"> CUDAP Trámite Nº 117/2019 Prof.</w:t>
      </w:r>
      <w:r w:rsidRPr="00FB7B84">
        <w:rPr>
          <w:rFonts w:cs="Arial"/>
          <w:sz w:val="20"/>
        </w:rPr>
        <w:t xml:space="preserve"> Gustavo Cortés</w:t>
      </w:r>
      <w:r>
        <w:rPr>
          <w:rFonts w:cs="Arial"/>
          <w:sz w:val="20"/>
        </w:rPr>
        <w:t xml:space="preserve"> solicita licencia c/goce de haberes p/participación en actividad de Perfeccionamiento y Actualización</w:t>
      </w: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p w:rsidR="003B5210" w:rsidRPr="00FB7B84" w:rsidRDefault="003B5210" w:rsidP="00070727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26)-</w:t>
      </w:r>
      <w:r w:rsidRPr="00FB7B84">
        <w:rPr>
          <w:rFonts w:cs="Arial"/>
          <w:sz w:val="20"/>
        </w:rPr>
        <w:t xml:space="preserve"> CUDAP Trámite Nº 89/2019 Lic. Sylvia Navarro Beltrán s/Opción continuidad en la actividad laboral docente.</w:t>
      </w:r>
    </w:p>
    <w:p w:rsidR="003B5210" w:rsidRPr="00FB7B84" w:rsidRDefault="003B5210" w:rsidP="00070727">
      <w:pPr>
        <w:jc w:val="both"/>
        <w:rPr>
          <w:rFonts w:cs="Arial"/>
          <w:sz w:val="20"/>
        </w:rPr>
      </w:pPr>
    </w:p>
    <w:p w:rsidR="003B5210" w:rsidRPr="00FB7B84" w:rsidRDefault="003B5210" w:rsidP="00070727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27)-</w:t>
      </w:r>
      <w:r w:rsidRPr="00FB7B84">
        <w:rPr>
          <w:rFonts w:cs="Arial"/>
          <w:sz w:val="20"/>
        </w:rPr>
        <w:t xml:space="preserve"> CUDAP Trámite Nº 135/2019 Docentes Cátedra “</w:t>
      </w:r>
      <w:r w:rsidRPr="00FB7B84">
        <w:rPr>
          <w:rFonts w:cs="Arial"/>
          <w:i/>
          <w:sz w:val="20"/>
        </w:rPr>
        <w:t>Seminario de Práctica y Act. Profesional</w:t>
      </w:r>
      <w:r w:rsidRPr="00FB7B84">
        <w:rPr>
          <w:rFonts w:cs="Arial"/>
          <w:sz w:val="20"/>
        </w:rPr>
        <w:t>” - Carrera CPN elevan propuesta de Taller “</w:t>
      </w:r>
      <w:r w:rsidRPr="00FB7B84">
        <w:rPr>
          <w:rFonts w:cs="Arial"/>
          <w:i/>
          <w:sz w:val="20"/>
        </w:rPr>
        <w:t>Mi futura profesión</w:t>
      </w:r>
      <w:r w:rsidRPr="00FB7B84">
        <w:rPr>
          <w:rFonts w:cs="Arial"/>
          <w:sz w:val="20"/>
        </w:rPr>
        <w:t>” y CUDAP Trámite Nº 2481/2018 Consejera Directiva Estudiantil, Yéssica Zárate s/réplica en el 1º cuatrimestre de dicha carrera.</w:t>
      </w:r>
    </w:p>
    <w:p w:rsidR="003B5210" w:rsidRPr="00FB7B84" w:rsidRDefault="003B5210" w:rsidP="00070727">
      <w:pPr>
        <w:jc w:val="both"/>
        <w:rPr>
          <w:rFonts w:cs="Arial"/>
          <w:sz w:val="20"/>
        </w:rPr>
      </w:pPr>
    </w:p>
    <w:p w:rsidR="003B5210" w:rsidRDefault="003B5210" w:rsidP="00070727">
      <w:pPr>
        <w:jc w:val="both"/>
        <w:rPr>
          <w:rFonts w:cs="Arial"/>
          <w:sz w:val="20"/>
        </w:rPr>
      </w:pPr>
      <w:r w:rsidRPr="00FB7B84">
        <w:rPr>
          <w:rFonts w:cs="Arial"/>
          <w:b/>
          <w:sz w:val="20"/>
        </w:rPr>
        <w:t>PUNTO 28)-</w:t>
      </w:r>
      <w:r w:rsidRPr="00FB7B84">
        <w:rPr>
          <w:rFonts w:cs="Arial"/>
          <w:sz w:val="20"/>
        </w:rPr>
        <w:t xml:space="preserve"> CUDAP Trámite Nº 2423/2018 Lic. Lucía Herrera solicita incorporación al Proceso de Jerarquización</w:t>
      </w:r>
    </w:p>
    <w:p w:rsidR="003B5210" w:rsidRDefault="003B5210" w:rsidP="00070727">
      <w:pPr>
        <w:jc w:val="both"/>
        <w:rPr>
          <w:rFonts w:cs="Arial"/>
          <w:sz w:val="20"/>
        </w:rPr>
      </w:pPr>
    </w:p>
    <w:p w:rsidR="003B5210" w:rsidRDefault="003B5210" w:rsidP="00070727">
      <w:pPr>
        <w:jc w:val="both"/>
        <w:rPr>
          <w:rFonts w:cs="Arial"/>
          <w:sz w:val="20"/>
        </w:rPr>
      </w:pPr>
      <w:r w:rsidRPr="00882EF1">
        <w:rPr>
          <w:rFonts w:cs="Arial"/>
          <w:b/>
          <w:sz w:val="20"/>
        </w:rPr>
        <w:t>PUNTO 29)-</w:t>
      </w:r>
      <w:r>
        <w:rPr>
          <w:rFonts w:cs="Arial"/>
          <w:sz w:val="20"/>
        </w:rPr>
        <w:t xml:space="preserve"> CUDAP Trámite Nº 88/2019 Dr. Lorenzo Langbhen solicita licencia s/goce por el término de 1 año por Beca Posdoctoral del CONCICET c/informe Directora de Dpto.</w:t>
      </w:r>
    </w:p>
    <w:p w:rsidR="003B5210" w:rsidRDefault="003B5210" w:rsidP="00070727">
      <w:pPr>
        <w:jc w:val="both"/>
        <w:rPr>
          <w:rFonts w:cs="Arial"/>
          <w:sz w:val="20"/>
        </w:rPr>
      </w:pPr>
    </w:p>
    <w:p w:rsidR="003B5210" w:rsidRPr="00FB7B84" w:rsidRDefault="003B5210" w:rsidP="00070727">
      <w:pPr>
        <w:jc w:val="both"/>
        <w:rPr>
          <w:rFonts w:cs="Arial"/>
          <w:sz w:val="20"/>
        </w:rPr>
      </w:pPr>
      <w:r w:rsidRPr="00D070B8">
        <w:rPr>
          <w:rFonts w:cs="Arial"/>
          <w:b/>
          <w:sz w:val="20"/>
        </w:rPr>
        <w:t>PUNTO 30)-</w:t>
      </w:r>
      <w:r>
        <w:rPr>
          <w:rFonts w:cs="Arial"/>
          <w:sz w:val="20"/>
        </w:rPr>
        <w:t xml:space="preserve"> CUDAP Trámite Nº 96/2019 Lic. Silvia Rodríguez solicita Interés Académico “</w:t>
      </w:r>
      <w:r w:rsidRPr="00D070B8">
        <w:rPr>
          <w:rFonts w:cs="Arial"/>
          <w:i/>
          <w:sz w:val="20"/>
        </w:rPr>
        <w:t>3º Jornadas del Norte Grande: Experiencias Institucionales e Investigación s/cárceles y sociedad</w:t>
      </w:r>
      <w:r>
        <w:rPr>
          <w:rFonts w:cs="Arial"/>
          <w:sz w:val="20"/>
        </w:rPr>
        <w:t>”</w:t>
      </w:r>
    </w:p>
    <w:p w:rsidR="003B5210" w:rsidRPr="00FB7B84" w:rsidRDefault="003B5210" w:rsidP="00070727">
      <w:pPr>
        <w:jc w:val="both"/>
        <w:rPr>
          <w:rFonts w:cs="Arial"/>
          <w:sz w:val="20"/>
        </w:rPr>
      </w:pPr>
    </w:p>
    <w:p w:rsidR="003B5210" w:rsidRDefault="003B5210" w:rsidP="00070727">
      <w:pPr>
        <w:jc w:val="both"/>
        <w:rPr>
          <w:rFonts w:cs="Arial"/>
          <w:sz w:val="20"/>
        </w:rPr>
      </w:pPr>
      <w:r w:rsidRPr="00D070B8">
        <w:rPr>
          <w:rFonts w:cs="Arial"/>
          <w:b/>
          <w:sz w:val="20"/>
        </w:rPr>
        <w:t>PUNTO 31)-</w:t>
      </w:r>
      <w:r>
        <w:rPr>
          <w:rFonts w:cs="Arial"/>
          <w:sz w:val="20"/>
        </w:rPr>
        <w:t xml:space="preserve"> CUDAP Trámite Nº 2380/2018 Intendente Municipalidad de Quimilí, CPN Vicente Fantoni solicita Extensión de oferta educativa de las Carreras de Técnico en Adm. y Contabilidad y Enfermería - Modelo de Convenio.</w:t>
      </w:r>
    </w:p>
    <w:p w:rsidR="003B5210" w:rsidRDefault="003B5210" w:rsidP="00070727">
      <w:pPr>
        <w:jc w:val="both"/>
        <w:rPr>
          <w:rFonts w:cs="Arial"/>
          <w:sz w:val="20"/>
        </w:rPr>
      </w:pPr>
    </w:p>
    <w:p w:rsidR="003B5210" w:rsidRDefault="003B5210" w:rsidP="00070727">
      <w:pPr>
        <w:jc w:val="both"/>
        <w:rPr>
          <w:rFonts w:cs="Arial"/>
          <w:sz w:val="20"/>
        </w:rPr>
      </w:pPr>
      <w:r w:rsidRPr="00F75537">
        <w:rPr>
          <w:rFonts w:cs="Arial"/>
          <w:b/>
          <w:sz w:val="20"/>
        </w:rPr>
        <w:t>PUNTO 32)-</w:t>
      </w:r>
      <w:r>
        <w:rPr>
          <w:rFonts w:cs="Arial"/>
          <w:sz w:val="20"/>
        </w:rPr>
        <w:t xml:space="preserve"> CUDAP Trámite Nº 153/2019 CPN Zunilde Barrientos </w:t>
      </w:r>
      <w:r w:rsidRPr="00FB7B84">
        <w:rPr>
          <w:rFonts w:cs="Arial"/>
          <w:sz w:val="20"/>
        </w:rPr>
        <w:t>s/Opción continuidad en la actividad laboral docente.</w:t>
      </w:r>
    </w:p>
    <w:p w:rsidR="003B5210" w:rsidRDefault="003B5210" w:rsidP="00070727">
      <w:pPr>
        <w:jc w:val="both"/>
        <w:rPr>
          <w:rFonts w:cs="Arial"/>
          <w:sz w:val="20"/>
        </w:rPr>
      </w:pPr>
    </w:p>
    <w:p w:rsidR="003B5210" w:rsidRDefault="003B5210" w:rsidP="00070727">
      <w:pPr>
        <w:jc w:val="both"/>
        <w:rPr>
          <w:rFonts w:cs="Arial"/>
          <w:sz w:val="20"/>
        </w:rPr>
      </w:pPr>
      <w:r w:rsidRPr="001C210F">
        <w:rPr>
          <w:rFonts w:cs="Arial"/>
          <w:b/>
          <w:sz w:val="20"/>
        </w:rPr>
        <w:t>PUNTO 33)-</w:t>
      </w:r>
      <w:r>
        <w:rPr>
          <w:rFonts w:cs="Arial"/>
          <w:sz w:val="20"/>
        </w:rPr>
        <w:t xml:space="preserve"> CUDAP Trámite Nº 149/2019 Presidente MOCASE Guido Corvalán y Presidente Asoc. Civil Santiago Inclusivo, Dr. Jorge López solicitan Reconocimiento “</w:t>
      </w:r>
      <w:r w:rsidRPr="000B48F6">
        <w:rPr>
          <w:rFonts w:cs="Arial"/>
          <w:i/>
          <w:sz w:val="20"/>
        </w:rPr>
        <w:t>Dr. Honoris Causa</w:t>
      </w:r>
      <w:r>
        <w:rPr>
          <w:rFonts w:cs="Arial"/>
          <w:sz w:val="20"/>
        </w:rPr>
        <w:t xml:space="preserve">” al Director del Inst. de Lingüística, Folklore y Arqueología y del Laboratorio de Antropología, Luís  G. Garay. </w:t>
      </w:r>
    </w:p>
    <w:p w:rsidR="003B5210" w:rsidRDefault="003B5210" w:rsidP="00070727">
      <w:pPr>
        <w:jc w:val="both"/>
        <w:rPr>
          <w:rFonts w:cs="Arial"/>
          <w:sz w:val="20"/>
        </w:rPr>
      </w:pPr>
    </w:p>
    <w:p w:rsidR="003B5210" w:rsidRDefault="003B5210" w:rsidP="00070727">
      <w:pPr>
        <w:jc w:val="both"/>
        <w:rPr>
          <w:rFonts w:cs="Arial"/>
          <w:sz w:val="20"/>
        </w:rPr>
      </w:pPr>
      <w:r w:rsidRPr="000B48F6">
        <w:rPr>
          <w:rFonts w:cs="Arial"/>
          <w:b/>
          <w:sz w:val="20"/>
        </w:rPr>
        <w:t>PUNTO 34)-</w:t>
      </w:r>
      <w:r>
        <w:rPr>
          <w:rFonts w:cs="Arial"/>
          <w:sz w:val="20"/>
        </w:rPr>
        <w:t xml:space="preserve"> CUDAP Trámite Nº 155/2019 Secretario de Posgrado, Dr. José Vezzosi solicita actualización de honorarios de las Carreras de Posgrados.</w:t>
      </w:r>
    </w:p>
    <w:p w:rsidR="003B5210" w:rsidRDefault="003B5210" w:rsidP="00070727">
      <w:pPr>
        <w:jc w:val="both"/>
        <w:rPr>
          <w:rFonts w:cs="Arial"/>
          <w:sz w:val="20"/>
        </w:rPr>
      </w:pPr>
    </w:p>
    <w:p w:rsidR="003B5210" w:rsidRPr="00FB7B84" w:rsidRDefault="003B5210" w:rsidP="00B7380F">
      <w:pPr>
        <w:jc w:val="both"/>
        <w:rPr>
          <w:rFonts w:cs="Arial"/>
          <w:sz w:val="20"/>
        </w:rPr>
      </w:pPr>
    </w:p>
    <w:sectPr w:rsidR="003B5210" w:rsidRPr="00FB7B84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62C0"/>
    <w:rsid w:val="00017B94"/>
    <w:rsid w:val="00026681"/>
    <w:rsid w:val="000332BB"/>
    <w:rsid w:val="00040842"/>
    <w:rsid w:val="00045934"/>
    <w:rsid w:val="00051E5A"/>
    <w:rsid w:val="00054EE8"/>
    <w:rsid w:val="00064E3E"/>
    <w:rsid w:val="00070727"/>
    <w:rsid w:val="00094D9F"/>
    <w:rsid w:val="000954FC"/>
    <w:rsid w:val="000A540A"/>
    <w:rsid w:val="000B0F77"/>
    <w:rsid w:val="000B48F6"/>
    <w:rsid w:val="000B5B05"/>
    <w:rsid w:val="000C01B6"/>
    <w:rsid w:val="000C0C81"/>
    <w:rsid w:val="000D4253"/>
    <w:rsid w:val="000F4ADA"/>
    <w:rsid w:val="000F59D7"/>
    <w:rsid w:val="00116E30"/>
    <w:rsid w:val="001319E2"/>
    <w:rsid w:val="00136F4E"/>
    <w:rsid w:val="00137B6F"/>
    <w:rsid w:val="00140F36"/>
    <w:rsid w:val="0014296B"/>
    <w:rsid w:val="001504FA"/>
    <w:rsid w:val="0015221A"/>
    <w:rsid w:val="0015748B"/>
    <w:rsid w:val="001660A2"/>
    <w:rsid w:val="0017058C"/>
    <w:rsid w:val="00175B6D"/>
    <w:rsid w:val="001761C4"/>
    <w:rsid w:val="001853A0"/>
    <w:rsid w:val="0018601C"/>
    <w:rsid w:val="001959CA"/>
    <w:rsid w:val="001B15B0"/>
    <w:rsid w:val="001B4260"/>
    <w:rsid w:val="001B4B22"/>
    <w:rsid w:val="001C210F"/>
    <w:rsid w:val="001C27A4"/>
    <w:rsid w:val="001C3F36"/>
    <w:rsid w:val="001C406C"/>
    <w:rsid w:val="001C5F4A"/>
    <w:rsid w:val="001D2C83"/>
    <w:rsid w:val="001E38C2"/>
    <w:rsid w:val="001F2206"/>
    <w:rsid w:val="0020615C"/>
    <w:rsid w:val="0022640C"/>
    <w:rsid w:val="00227206"/>
    <w:rsid w:val="00244497"/>
    <w:rsid w:val="0025255F"/>
    <w:rsid w:val="002600CA"/>
    <w:rsid w:val="00262F3A"/>
    <w:rsid w:val="00266D14"/>
    <w:rsid w:val="002A6F04"/>
    <w:rsid w:val="002C2053"/>
    <w:rsid w:val="002D0A9F"/>
    <w:rsid w:val="002D16E1"/>
    <w:rsid w:val="002D5A2E"/>
    <w:rsid w:val="0030277F"/>
    <w:rsid w:val="003162A9"/>
    <w:rsid w:val="003328A4"/>
    <w:rsid w:val="0033743E"/>
    <w:rsid w:val="00351CB8"/>
    <w:rsid w:val="00354BCA"/>
    <w:rsid w:val="003621FF"/>
    <w:rsid w:val="00377731"/>
    <w:rsid w:val="003A68C6"/>
    <w:rsid w:val="003B0507"/>
    <w:rsid w:val="003B5210"/>
    <w:rsid w:val="003B745F"/>
    <w:rsid w:val="003C1E27"/>
    <w:rsid w:val="003F4C16"/>
    <w:rsid w:val="00406FAF"/>
    <w:rsid w:val="0041060F"/>
    <w:rsid w:val="004353D9"/>
    <w:rsid w:val="004439BB"/>
    <w:rsid w:val="004478DA"/>
    <w:rsid w:val="004618E1"/>
    <w:rsid w:val="0046331E"/>
    <w:rsid w:val="0047777F"/>
    <w:rsid w:val="00487CD4"/>
    <w:rsid w:val="00497C74"/>
    <w:rsid w:val="00497CF3"/>
    <w:rsid w:val="004A6192"/>
    <w:rsid w:val="004B179A"/>
    <w:rsid w:val="004D31F6"/>
    <w:rsid w:val="004E20EC"/>
    <w:rsid w:val="004E2A16"/>
    <w:rsid w:val="004F1156"/>
    <w:rsid w:val="004F52D6"/>
    <w:rsid w:val="00541C4E"/>
    <w:rsid w:val="0054368A"/>
    <w:rsid w:val="00553F9A"/>
    <w:rsid w:val="00574DBE"/>
    <w:rsid w:val="005A30E0"/>
    <w:rsid w:val="005B7D73"/>
    <w:rsid w:val="005C077D"/>
    <w:rsid w:val="005E0F61"/>
    <w:rsid w:val="005E1459"/>
    <w:rsid w:val="005F23FE"/>
    <w:rsid w:val="006232AC"/>
    <w:rsid w:val="00642E13"/>
    <w:rsid w:val="00664282"/>
    <w:rsid w:val="00675853"/>
    <w:rsid w:val="0068554B"/>
    <w:rsid w:val="006B6E6C"/>
    <w:rsid w:val="006C67BF"/>
    <w:rsid w:val="006D3449"/>
    <w:rsid w:val="006D642A"/>
    <w:rsid w:val="006E10AD"/>
    <w:rsid w:val="006E6E8C"/>
    <w:rsid w:val="00722C92"/>
    <w:rsid w:val="00730426"/>
    <w:rsid w:val="00731D3B"/>
    <w:rsid w:val="007428D1"/>
    <w:rsid w:val="007550E3"/>
    <w:rsid w:val="007839F2"/>
    <w:rsid w:val="00784C8A"/>
    <w:rsid w:val="00796394"/>
    <w:rsid w:val="007B208F"/>
    <w:rsid w:val="007C3F47"/>
    <w:rsid w:val="007C5990"/>
    <w:rsid w:val="007D7906"/>
    <w:rsid w:val="007E4299"/>
    <w:rsid w:val="00813651"/>
    <w:rsid w:val="00816113"/>
    <w:rsid w:val="00837A8B"/>
    <w:rsid w:val="00837D3F"/>
    <w:rsid w:val="008408C2"/>
    <w:rsid w:val="00845432"/>
    <w:rsid w:val="00855805"/>
    <w:rsid w:val="00863D5D"/>
    <w:rsid w:val="00872FBF"/>
    <w:rsid w:val="00876DEA"/>
    <w:rsid w:val="00881B31"/>
    <w:rsid w:val="00882EF1"/>
    <w:rsid w:val="00884264"/>
    <w:rsid w:val="008A1E9E"/>
    <w:rsid w:val="008D22A8"/>
    <w:rsid w:val="00912681"/>
    <w:rsid w:val="00914423"/>
    <w:rsid w:val="0092057E"/>
    <w:rsid w:val="0092059F"/>
    <w:rsid w:val="009257AA"/>
    <w:rsid w:val="0093105B"/>
    <w:rsid w:val="00946969"/>
    <w:rsid w:val="009840A3"/>
    <w:rsid w:val="009972E5"/>
    <w:rsid w:val="009A7991"/>
    <w:rsid w:val="009B19E7"/>
    <w:rsid w:val="009C5FB5"/>
    <w:rsid w:val="009D615E"/>
    <w:rsid w:val="009E66FF"/>
    <w:rsid w:val="009E6FF1"/>
    <w:rsid w:val="009E7E48"/>
    <w:rsid w:val="009F7B29"/>
    <w:rsid w:val="00A029B9"/>
    <w:rsid w:val="00A06230"/>
    <w:rsid w:val="00A3145E"/>
    <w:rsid w:val="00A428DA"/>
    <w:rsid w:val="00A559E3"/>
    <w:rsid w:val="00A6069C"/>
    <w:rsid w:val="00A96FCB"/>
    <w:rsid w:val="00AB677F"/>
    <w:rsid w:val="00AC0B40"/>
    <w:rsid w:val="00AC35CA"/>
    <w:rsid w:val="00AC56F1"/>
    <w:rsid w:val="00AD6C88"/>
    <w:rsid w:val="00B239FE"/>
    <w:rsid w:val="00B258C7"/>
    <w:rsid w:val="00B36598"/>
    <w:rsid w:val="00B70DC9"/>
    <w:rsid w:val="00B715C6"/>
    <w:rsid w:val="00B7380F"/>
    <w:rsid w:val="00B805E0"/>
    <w:rsid w:val="00B82D0B"/>
    <w:rsid w:val="00B8440C"/>
    <w:rsid w:val="00BA1327"/>
    <w:rsid w:val="00BA2525"/>
    <w:rsid w:val="00BA4CE4"/>
    <w:rsid w:val="00BF34BF"/>
    <w:rsid w:val="00C15021"/>
    <w:rsid w:val="00C4117B"/>
    <w:rsid w:val="00C47820"/>
    <w:rsid w:val="00C527E7"/>
    <w:rsid w:val="00C54F10"/>
    <w:rsid w:val="00C561F1"/>
    <w:rsid w:val="00C57494"/>
    <w:rsid w:val="00C62DAA"/>
    <w:rsid w:val="00C671BE"/>
    <w:rsid w:val="00C67AE7"/>
    <w:rsid w:val="00C73C36"/>
    <w:rsid w:val="00C87AEB"/>
    <w:rsid w:val="00CA7E35"/>
    <w:rsid w:val="00CB0915"/>
    <w:rsid w:val="00CC171F"/>
    <w:rsid w:val="00CD3EDE"/>
    <w:rsid w:val="00CD62B9"/>
    <w:rsid w:val="00CF07D0"/>
    <w:rsid w:val="00D01798"/>
    <w:rsid w:val="00D070B8"/>
    <w:rsid w:val="00D16A66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445A"/>
    <w:rsid w:val="00DB49D5"/>
    <w:rsid w:val="00DC6820"/>
    <w:rsid w:val="00DE3E6F"/>
    <w:rsid w:val="00DE5A3C"/>
    <w:rsid w:val="00DE73F1"/>
    <w:rsid w:val="00E1521E"/>
    <w:rsid w:val="00E23C1E"/>
    <w:rsid w:val="00E23F2A"/>
    <w:rsid w:val="00E544E3"/>
    <w:rsid w:val="00E61EB0"/>
    <w:rsid w:val="00E664F7"/>
    <w:rsid w:val="00E671A9"/>
    <w:rsid w:val="00E70668"/>
    <w:rsid w:val="00E80DD9"/>
    <w:rsid w:val="00E84302"/>
    <w:rsid w:val="00EA3074"/>
    <w:rsid w:val="00EC635E"/>
    <w:rsid w:val="00ED5D8E"/>
    <w:rsid w:val="00EE5B4D"/>
    <w:rsid w:val="00F066D1"/>
    <w:rsid w:val="00F30036"/>
    <w:rsid w:val="00F529B1"/>
    <w:rsid w:val="00F5426F"/>
    <w:rsid w:val="00F5511E"/>
    <w:rsid w:val="00F62CCB"/>
    <w:rsid w:val="00F75537"/>
    <w:rsid w:val="00F756C6"/>
    <w:rsid w:val="00F83E6A"/>
    <w:rsid w:val="00FB7B84"/>
    <w:rsid w:val="00FD191B"/>
    <w:rsid w:val="00FD6F5E"/>
    <w:rsid w:val="00FE071D"/>
    <w:rsid w:val="00FF3B38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1217</TotalTime>
  <Pages>3</Pages>
  <Words>820</Words>
  <Characters>4515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49</cp:revision>
  <cp:lastPrinted>2019-02-25T15:00:00Z</cp:lastPrinted>
  <dcterms:created xsi:type="dcterms:W3CDTF">2019-02-13T12:40:00Z</dcterms:created>
  <dcterms:modified xsi:type="dcterms:W3CDTF">2019-02-25T15:17:00Z</dcterms:modified>
</cp:coreProperties>
</file>