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7F" w:rsidRPr="00946969" w:rsidRDefault="00AB677F" w:rsidP="003162A9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946969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770"/>
        <w:gridCol w:w="6170"/>
      </w:tblGrid>
      <w:tr w:rsidR="00AB677F" w:rsidRPr="00946969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AB677F" w:rsidRPr="00946969" w:rsidRDefault="00AB677F" w:rsidP="003162A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 w:rsidRPr="00946969">
              <w:rPr>
                <w:rFonts w:cs="Arial"/>
                <w:b/>
                <w:bCs/>
                <w:szCs w:val="22"/>
              </w:rPr>
              <w:t>DÍA:22/02/2017</w:t>
            </w:r>
          </w:p>
        </w:tc>
        <w:tc>
          <w:tcPr>
            <w:tcW w:w="6170" w:type="dxa"/>
            <w:shd w:val="pct20" w:color="000000" w:fill="FFFFFF"/>
          </w:tcPr>
          <w:p w:rsidR="00AB677F" w:rsidRPr="00946969" w:rsidRDefault="00AB677F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AB677F" w:rsidRPr="00946969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AB677F" w:rsidRPr="00946969" w:rsidRDefault="00AB677F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AB677F" w:rsidRPr="00946969" w:rsidRDefault="00AB677F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AB677F" w:rsidRPr="00946969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AB677F" w:rsidRPr="00946969" w:rsidRDefault="00AB677F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HORA: 08:30</w:t>
            </w:r>
          </w:p>
        </w:tc>
        <w:tc>
          <w:tcPr>
            <w:tcW w:w="6170" w:type="dxa"/>
            <w:shd w:val="pct20" w:color="000000" w:fill="FFFFFF"/>
          </w:tcPr>
          <w:p w:rsidR="00AB677F" w:rsidRPr="00946969" w:rsidRDefault="00AB677F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AB677F" w:rsidRPr="00946969" w:rsidRDefault="00AB677F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AB677F" w:rsidRPr="00946969" w:rsidRDefault="00AB677F" w:rsidP="003162A9">
      <w:pPr>
        <w:pBdr>
          <w:bottom w:val="single" w:sz="12" w:space="1" w:color="auto"/>
        </w:pBdr>
        <w:jc w:val="both"/>
        <w:rPr>
          <w:rFonts w:cs="Arial"/>
          <w:b/>
          <w:szCs w:val="22"/>
        </w:rPr>
      </w:pPr>
      <w:r w:rsidRPr="00946969">
        <w:rPr>
          <w:rFonts w:cs="Arial"/>
          <w:b/>
          <w:szCs w:val="22"/>
        </w:rPr>
        <w:t>ORDEN DEL DÍA</w:t>
      </w:r>
    </w:p>
    <w:p w:rsidR="00AB677F" w:rsidRPr="00946969" w:rsidRDefault="00AB677F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b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1)-</w:t>
      </w:r>
      <w:r w:rsidRPr="00946969">
        <w:rPr>
          <w:rFonts w:cs="Arial"/>
          <w:szCs w:val="22"/>
        </w:rPr>
        <w:t xml:space="preserve"> CUDAP Trámite Nº 31/2017 Dra. Macarena Ossola s/Renuncia al cargo de Prof. Adj.- DE.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2)-</w:t>
      </w:r>
      <w:r w:rsidRPr="00946969">
        <w:rPr>
          <w:rFonts w:cs="Arial"/>
          <w:szCs w:val="22"/>
        </w:rPr>
        <w:t xml:space="preserve">   CUDAP Trámite Nº 01/2017 Intendente de Villa Ojo de Agua, Antonio Bitar solicita 60 pupitres p/</w:t>
      </w:r>
      <w:smartTag w:uri="urn:schemas-microsoft-com:office:smarttags" w:element="PersonName">
        <w:smartTagPr>
          <w:attr w:name="ProductID" w:val="la Carrera Tecnicatura"/>
        </w:smartTagPr>
        <w:r w:rsidRPr="00946969">
          <w:rPr>
            <w:rFonts w:cs="Arial"/>
            <w:szCs w:val="22"/>
          </w:rPr>
          <w:t>la Carrera Tecnicatura</w:t>
        </w:r>
      </w:smartTag>
      <w:r w:rsidRPr="00946969">
        <w:rPr>
          <w:rFonts w:cs="Arial"/>
          <w:szCs w:val="22"/>
        </w:rPr>
        <w:t xml:space="preserve"> Administración y Contabilidad.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3)-</w:t>
      </w:r>
      <w:r w:rsidRPr="00946969">
        <w:rPr>
          <w:rFonts w:cs="Arial"/>
          <w:szCs w:val="22"/>
        </w:rPr>
        <w:t xml:space="preserve"> CUDAP Trámite Nº 13/2017 Lic. Celia Medina s/renuncia al cargo de Prof. Adj. DS.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4)-</w:t>
      </w:r>
      <w:r w:rsidRPr="00946969">
        <w:rPr>
          <w:rFonts w:cs="Arial"/>
          <w:szCs w:val="22"/>
        </w:rPr>
        <w:t xml:space="preserve"> CUDAP Trámite Nº 12/2017 Lic. Dante Campos s/renuncia definitiva al cargo Prof. Adj. DE por jubilación.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5)-</w:t>
      </w:r>
      <w:r w:rsidRPr="00946969">
        <w:rPr>
          <w:rFonts w:cs="Arial"/>
          <w:szCs w:val="22"/>
        </w:rPr>
        <w:t xml:space="preserve"> CUDAP Trámite Nº 07/2017 Lic. Silvia Zuaín solicita contrato Aux. Docente. Propone a </w:t>
      </w:r>
      <w:smartTag w:uri="urn:schemas-microsoft-com:office:smarttags" w:element="PersonName">
        <w:smartTagPr>
          <w:attr w:name="ProductID" w:val="la Prof. Gabriela"/>
        </w:smartTagPr>
        <w:r w:rsidRPr="00946969">
          <w:rPr>
            <w:rFonts w:cs="Arial"/>
            <w:szCs w:val="22"/>
          </w:rPr>
          <w:t>la Prof. Gabriela</w:t>
        </w:r>
      </w:smartTag>
      <w:r w:rsidRPr="00946969">
        <w:rPr>
          <w:rFonts w:cs="Arial"/>
          <w:szCs w:val="22"/>
        </w:rPr>
        <w:t xml:space="preserve"> Galfini.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6)-</w:t>
      </w:r>
      <w:r w:rsidRPr="00946969">
        <w:rPr>
          <w:rFonts w:cs="Arial"/>
          <w:szCs w:val="22"/>
        </w:rPr>
        <w:t xml:space="preserve"> CUDAP Trámite Nº 52/2017 Lic. Mirta Paz solicita recontratación de </w:t>
      </w:r>
      <w:smartTag w:uri="urn:schemas-microsoft-com:office:smarttags" w:element="PersonName">
        <w:smartTagPr>
          <w:attr w:name="ProductID" w:val="la Lic. Valeria"/>
        </w:smartTagPr>
        <w:r w:rsidRPr="00946969">
          <w:rPr>
            <w:rFonts w:cs="Arial"/>
            <w:szCs w:val="22"/>
          </w:rPr>
          <w:t>la Lic. Valeria</w:t>
        </w:r>
      </w:smartTag>
      <w:r w:rsidRPr="00946969">
        <w:rPr>
          <w:rFonts w:cs="Arial"/>
          <w:szCs w:val="22"/>
        </w:rPr>
        <w:t xml:space="preserve"> Pinto en un cargo Adj. DS.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7)-</w:t>
      </w:r>
      <w:r w:rsidRPr="00946969">
        <w:rPr>
          <w:rFonts w:cs="Arial"/>
          <w:szCs w:val="22"/>
        </w:rPr>
        <w:t xml:space="preserve"> CUDAP Trámite Nº 50/2017 Presidente Comisión Organizadora CAEP (Consejo Arg. De Ecología y Paisajes) solicita Interés Académico a las VI Jornadas y III Congreso Arg. De Ecología y Paisajes.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8)-</w:t>
      </w:r>
      <w:r w:rsidRPr="0094696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CUDAP Trámite Nº 63/2017 Decana Mg. María Arce de Vera solicita se declare de Interés Académico I Jornadas Nacionales: Perspectivas e Intervenciones en Cs. Sociales del NOA.</w:t>
      </w:r>
    </w:p>
    <w:p w:rsidR="00AB677F" w:rsidRPr="00946969" w:rsidRDefault="00AB677F" w:rsidP="003162A9">
      <w:pPr>
        <w:jc w:val="both"/>
        <w:rPr>
          <w:rFonts w:cs="Arial"/>
          <w:b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9)-</w:t>
      </w:r>
      <w:r w:rsidRPr="00946969">
        <w:rPr>
          <w:rFonts w:cs="Arial"/>
          <w:szCs w:val="22"/>
        </w:rPr>
        <w:t xml:space="preserve"> Dictámenes Evaluación por Promoción Docente – Dpto. Educación y Psicología de los siguientes Docentes:</w:t>
      </w:r>
    </w:p>
    <w:p w:rsidR="00AB677F" w:rsidRPr="00946969" w:rsidRDefault="00AB677F" w:rsidP="003162A9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46969">
        <w:rPr>
          <w:rFonts w:cs="Arial"/>
          <w:szCs w:val="22"/>
        </w:rPr>
        <w:t>CUDAP Expte. Nº 84/2017 Prof. Ana M. Castiglione JTP E a Adj. E</w:t>
      </w:r>
    </w:p>
    <w:p w:rsidR="00AB677F" w:rsidRPr="00946969" w:rsidRDefault="00AB677F" w:rsidP="003162A9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46969">
        <w:rPr>
          <w:rFonts w:cs="Arial"/>
          <w:szCs w:val="22"/>
        </w:rPr>
        <w:t>CUDAP Expte. Nº 85/2017  Lic. Alicia Danna Ay. SE a JTP S</w:t>
      </w:r>
    </w:p>
    <w:p w:rsidR="00AB677F" w:rsidRPr="00946969" w:rsidRDefault="00AB677F" w:rsidP="003162A9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46969">
        <w:rPr>
          <w:rFonts w:cs="Arial"/>
          <w:szCs w:val="22"/>
        </w:rPr>
        <w:t>CUDAP Expte. Nº 5128/2016  Lic. Myriam Maatouk JTP E a Adj. E (2 cuerpos)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10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CUDAP Expte. Nº 5633/2015 Dictamen</w:t>
      </w:r>
      <w:r>
        <w:rPr>
          <w:rFonts w:cs="Arial"/>
          <w:szCs w:val="22"/>
        </w:rPr>
        <w:t xml:space="preserve"> Conc. Cargo Reg.  Prof. Adj. DS</w:t>
      </w:r>
      <w:r w:rsidRPr="00946969">
        <w:rPr>
          <w:rFonts w:cs="Arial"/>
          <w:szCs w:val="22"/>
        </w:rPr>
        <w:t xml:space="preserve"> - Espacio Curricular “</w:t>
      </w:r>
      <w:r w:rsidRPr="00946969">
        <w:rPr>
          <w:rFonts w:cs="Arial"/>
          <w:i/>
          <w:szCs w:val="22"/>
        </w:rPr>
        <w:t>Seminario Taller de I</w:t>
      </w:r>
      <w:r>
        <w:rPr>
          <w:rFonts w:cs="Arial"/>
          <w:i/>
          <w:szCs w:val="22"/>
        </w:rPr>
        <w:t>ntegración</w:t>
      </w:r>
      <w:r w:rsidRPr="00946969">
        <w:rPr>
          <w:rFonts w:cs="Arial"/>
          <w:szCs w:val="22"/>
        </w:rPr>
        <w:t xml:space="preserve"> I” - Carrera Lic. Soc. (5 cuerpos)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11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CUDAP Expte. Nº 2710/2016 Dictamen Conc. Cargo Reg.  Prof. Adj. DS - Espacio Curricular “</w:t>
      </w:r>
      <w:r w:rsidRPr="00946969">
        <w:rPr>
          <w:rFonts w:cs="Arial"/>
          <w:i/>
          <w:szCs w:val="22"/>
        </w:rPr>
        <w:t>Comunicación Social</w:t>
      </w:r>
      <w:r w:rsidRPr="00946969">
        <w:rPr>
          <w:rFonts w:cs="Arial"/>
          <w:szCs w:val="22"/>
        </w:rPr>
        <w:t>” - Carrera LTS (4 cuerpos).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12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Dictamen de </w:t>
      </w:r>
      <w:smartTag w:uri="urn:schemas-microsoft-com:office:smarttags" w:element="PersonName">
        <w:smartTagPr>
          <w:attr w:name="ProductID" w:val="la Comisión Ad-Hoc"/>
        </w:smartTagPr>
        <w:r w:rsidRPr="00946969">
          <w:rPr>
            <w:rFonts w:cs="Arial"/>
            <w:szCs w:val="22"/>
          </w:rPr>
          <w:t>la Comisión Ad-Hoc</w:t>
        </w:r>
      </w:smartTag>
      <w:r w:rsidRPr="00946969">
        <w:rPr>
          <w:rFonts w:cs="Arial"/>
          <w:szCs w:val="22"/>
        </w:rPr>
        <w:t xml:space="preserve"> s/Proceso de Jerarquización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13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Res. FHCSyS Nº 05/2017 - Ad.Ref. CD s/Licencia Dr. Hilton Drube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14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CUDAP Trámite Nº 36/2017 Lic. Roberto Remedi renuncia al cargo de Prof. Adj. Contratado en el Espacio Curricular “</w:t>
      </w:r>
      <w:r w:rsidRPr="000A540A">
        <w:rPr>
          <w:rFonts w:cs="Arial"/>
          <w:i/>
          <w:szCs w:val="22"/>
        </w:rPr>
        <w:t>Introducción al Conocimiento Científico</w:t>
      </w:r>
      <w:r>
        <w:rPr>
          <w:rFonts w:cs="Arial"/>
          <w:szCs w:val="22"/>
        </w:rPr>
        <w:t>” - Carrera LTS - Ciclo Completo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15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CUDAP Trámite Nº 60/2017 Director Dpto. Cs. Sociales, Mg. Rubén De Dios eleva Propuesta de Integrantes de Comisiones Evaluadoras de Actividades Académicas - Carrera Lic. Soc.</w:t>
      </w: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16</w:t>
      </w:r>
      <w:r w:rsidRPr="00946969">
        <w:rPr>
          <w:rFonts w:cs="Arial"/>
          <w:b/>
          <w:szCs w:val="22"/>
        </w:rPr>
        <w:t>)-</w:t>
      </w:r>
      <w:r w:rsidRPr="00946969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61/2017 Integrantes CODESOC s/trascendidos al Ingreso 2018 - Carrera de Investigador Científico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17</w:t>
      </w:r>
      <w:r w:rsidRPr="006232AC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</w:t>
      </w:r>
      <w:r w:rsidRPr="00946969">
        <w:rPr>
          <w:rFonts w:cs="Arial"/>
          <w:szCs w:val="22"/>
        </w:rPr>
        <w:t xml:space="preserve">CUDAP Trámite Nº 8/2017 Lic. Alejandro Yocca s/Renuncia al cargo de Coordinador de </w:t>
      </w:r>
      <w:smartTag w:uri="urn:schemas-microsoft-com:office:smarttags" w:element="PersonName">
        <w:smartTagPr>
          <w:attr w:name="ProductID" w:val="la Carrera"/>
        </w:smartTagPr>
        <w:r w:rsidRPr="00946969">
          <w:rPr>
            <w:rFonts w:cs="Arial"/>
            <w:szCs w:val="22"/>
          </w:rPr>
          <w:t>la Carrera</w:t>
        </w:r>
      </w:smartTag>
      <w:r w:rsidRPr="00946969">
        <w:rPr>
          <w:rFonts w:cs="Arial"/>
          <w:szCs w:val="22"/>
        </w:rPr>
        <w:t xml:space="preserve"> de Lic. en Historia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18</w:t>
      </w:r>
      <w:r w:rsidRPr="000A540A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57/2017 Alumnos del Instituto San Martín de Porres solicitan autorización p/cursar CCC LTS - Cohorte 2017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19</w:t>
      </w:r>
      <w:r w:rsidRPr="000A540A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1777/2016 Mg. María I. Silveti eleva renuncia definitiva al cargo Docente.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20</w:t>
      </w:r>
      <w:r w:rsidRPr="000A540A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 CUDAP Trámite Nº 64/2017 Lic. Carlos Bonetti solicita contratación Dr. Fernando Bustamante - Adj. DE - Antropología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cs="Arial"/>
            <w:szCs w:val="22"/>
          </w:rPr>
          <w:t>la Educación</w:t>
        </w:r>
      </w:smartTag>
      <w:r>
        <w:rPr>
          <w:rFonts w:cs="Arial"/>
          <w:szCs w:val="22"/>
        </w:rPr>
        <w:t xml:space="preserve"> - Carrera EIB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Pr="001853A0" w:rsidRDefault="00AB677F" w:rsidP="003162A9">
      <w:pPr>
        <w:jc w:val="both"/>
        <w:rPr>
          <w:rFonts w:cs="Arial"/>
          <w:i/>
          <w:szCs w:val="22"/>
        </w:rPr>
      </w:pPr>
      <w:r>
        <w:rPr>
          <w:rFonts w:cs="Arial"/>
          <w:b/>
          <w:szCs w:val="22"/>
        </w:rPr>
        <w:t>PUNTO 21</w:t>
      </w:r>
      <w:r w:rsidRPr="00FD191B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69/2017 Secretario EVT, Lic. Ulises Barbieri eleva Proyecto Diplomatura Universitaria: “</w:t>
      </w:r>
      <w:r w:rsidRPr="001853A0">
        <w:rPr>
          <w:rFonts w:cs="Arial"/>
          <w:i/>
          <w:szCs w:val="22"/>
        </w:rPr>
        <w:t xml:space="preserve">La economía social como herramienta de inserción socio-laboral” </w:t>
      </w:r>
    </w:p>
    <w:p w:rsidR="00AB677F" w:rsidRPr="001B4B22" w:rsidRDefault="00AB677F" w:rsidP="003162A9">
      <w:pPr>
        <w:jc w:val="both"/>
        <w:rPr>
          <w:rFonts w:cs="Arial"/>
          <w:b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22</w:t>
      </w:r>
      <w:r w:rsidRPr="001B4B22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68/2017 Decana-Vicedecano s/Propuesta Modificación Planta Funcional Docente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cs="Arial"/>
            <w:szCs w:val="22"/>
          </w:rPr>
          <w:t>la Facultad</w:t>
        </w:r>
      </w:smartTag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23</w:t>
      </w:r>
      <w:r w:rsidRPr="001F2206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17/2017Comisionado Municipal Arraga - Carlos A. Paz solicita Apertura de las Carreras de Educador Sanitario y Técnico en Adm. y Contabilidad.</w:t>
      </w:r>
    </w:p>
    <w:p w:rsidR="00AB677F" w:rsidRPr="001B4B22" w:rsidRDefault="00AB677F" w:rsidP="003162A9">
      <w:pPr>
        <w:jc w:val="both"/>
        <w:rPr>
          <w:rFonts w:cs="Arial"/>
          <w:b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24</w:t>
      </w:r>
      <w:r w:rsidRPr="001B4B22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67/2017 Lic. Valeria Pinto solicita recontratación Dr. Lian Allub - cargo Adj. DS  Lic. Obst.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Default="00AB677F" w:rsidP="003162A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25</w:t>
      </w:r>
      <w:r w:rsidRPr="00BA4CE4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Recontratación Lic. Silvia Zuaín como Coordinadora de </w:t>
      </w:r>
      <w:smartTag w:uri="urn:schemas-microsoft-com:office:smarttags" w:element="PersonName">
        <w:smartTagPr>
          <w:attr w:name="ProductID" w:val="la Carrera"/>
        </w:smartTagPr>
        <w:r>
          <w:rPr>
            <w:rFonts w:cs="Arial"/>
            <w:szCs w:val="22"/>
          </w:rPr>
          <w:t>la Carrera</w:t>
        </w:r>
      </w:smartTag>
      <w:r>
        <w:rPr>
          <w:rFonts w:cs="Arial"/>
          <w:szCs w:val="22"/>
        </w:rPr>
        <w:t xml:space="preserve"> de Lic. Inglés (c/fondos propios de la carrera)</w:t>
      </w:r>
    </w:p>
    <w:p w:rsidR="00AB677F" w:rsidRDefault="00AB677F" w:rsidP="003162A9">
      <w:pPr>
        <w:jc w:val="both"/>
        <w:rPr>
          <w:rFonts w:cs="Arial"/>
          <w:szCs w:val="22"/>
        </w:rPr>
      </w:pPr>
    </w:p>
    <w:p w:rsidR="00AB677F" w:rsidRPr="00946969" w:rsidRDefault="00AB677F" w:rsidP="00E664F7">
      <w:pPr>
        <w:jc w:val="both"/>
        <w:rPr>
          <w:rFonts w:cs="Arial"/>
          <w:szCs w:val="22"/>
        </w:rPr>
      </w:pPr>
      <w:r w:rsidRPr="00E664F7">
        <w:rPr>
          <w:rFonts w:cs="Arial"/>
          <w:b/>
          <w:szCs w:val="22"/>
        </w:rPr>
        <w:t>PUNTO 26)-</w:t>
      </w:r>
      <w:r>
        <w:rPr>
          <w:rFonts w:cs="Arial"/>
          <w:szCs w:val="22"/>
        </w:rPr>
        <w:t xml:space="preserve"> </w:t>
      </w:r>
      <w:r w:rsidRPr="00946969">
        <w:rPr>
          <w:rFonts w:cs="Arial"/>
          <w:szCs w:val="22"/>
        </w:rPr>
        <w:t xml:space="preserve">Dictámenes Evaluación por Promoción Docente – Dpto. </w:t>
      </w:r>
      <w:r>
        <w:rPr>
          <w:rFonts w:cs="Arial"/>
          <w:szCs w:val="22"/>
        </w:rPr>
        <w:t xml:space="preserve">Filosofía </w:t>
      </w:r>
      <w:r w:rsidRPr="00946969">
        <w:rPr>
          <w:rFonts w:cs="Arial"/>
          <w:szCs w:val="22"/>
        </w:rPr>
        <w:t>de los siguientes Docentes:</w:t>
      </w:r>
    </w:p>
    <w:p w:rsidR="00AB677F" w:rsidRDefault="00AB677F" w:rsidP="00E664F7">
      <w:pPr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CUDAP Expte. 5584/2016 – Lic. Maria Lidia Julia </w:t>
      </w:r>
      <w:r w:rsidRPr="00D72F3B">
        <w:rPr>
          <w:rFonts w:cs="Arial"/>
          <w:szCs w:val="22"/>
        </w:rPr>
        <w:t>- Adj. a Asoc</w:t>
      </w:r>
      <w:r>
        <w:rPr>
          <w:rFonts w:cs="Arial"/>
          <w:szCs w:val="22"/>
        </w:rPr>
        <w:t>.</w:t>
      </w:r>
    </w:p>
    <w:p w:rsidR="00AB677F" w:rsidRDefault="00AB677F" w:rsidP="00E664F7">
      <w:pPr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CUDAP Expte. 5583/2016 – Dr. Fernán Gustavo Carreras </w:t>
      </w:r>
      <w:r w:rsidRPr="00D72F3B">
        <w:rPr>
          <w:rFonts w:cs="Arial"/>
          <w:szCs w:val="22"/>
        </w:rPr>
        <w:t>- Adj. a Asoc</w:t>
      </w:r>
      <w:r>
        <w:rPr>
          <w:rFonts w:cs="Arial"/>
          <w:szCs w:val="22"/>
        </w:rPr>
        <w:t>.</w:t>
      </w:r>
    </w:p>
    <w:p w:rsidR="00AB677F" w:rsidRDefault="00AB677F" w:rsidP="00E664F7">
      <w:pPr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CUDAP Expte. 5582/2016 – Lic. Rosa Josefina Fantoni </w:t>
      </w:r>
      <w:r w:rsidRPr="00D72F3B">
        <w:rPr>
          <w:rFonts w:cs="Arial"/>
          <w:szCs w:val="22"/>
        </w:rPr>
        <w:t>- Adj. a Asoc</w:t>
      </w:r>
      <w:r>
        <w:rPr>
          <w:rFonts w:cs="Arial"/>
          <w:szCs w:val="22"/>
        </w:rPr>
        <w:t>.</w:t>
      </w:r>
    </w:p>
    <w:p w:rsidR="00AB677F" w:rsidRDefault="00AB677F" w:rsidP="00E664F7">
      <w:pPr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CUDAP Expte. 5585/2016 – Lic. Gladys Loys </w:t>
      </w:r>
      <w:r w:rsidRPr="00D72F3B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JTP a</w:t>
      </w:r>
      <w:r w:rsidRPr="00D72F3B">
        <w:rPr>
          <w:rFonts w:cs="Arial"/>
          <w:szCs w:val="22"/>
        </w:rPr>
        <w:t xml:space="preserve"> Adj. </w:t>
      </w:r>
    </w:p>
    <w:p w:rsidR="00AB677F" w:rsidRDefault="00AB677F" w:rsidP="00E664F7">
      <w:pPr>
        <w:jc w:val="both"/>
        <w:rPr>
          <w:rFonts w:cs="Arial"/>
          <w:szCs w:val="22"/>
        </w:rPr>
      </w:pPr>
    </w:p>
    <w:p w:rsidR="00AB677F" w:rsidRDefault="00AB677F" w:rsidP="00E664F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</w:t>
      </w:r>
      <w:r w:rsidRPr="00E664F7">
        <w:rPr>
          <w:rFonts w:cs="Arial"/>
          <w:b/>
          <w:szCs w:val="22"/>
        </w:rPr>
        <w:t>27)-</w:t>
      </w:r>
      <w:r>
        <w:rPr>
          <w:rFonts w:cs="Arial"/>
          <w:szCs w:val="22"/>
        </w:rPr>
        <w:t xml:space="preserve"> </w:t>
      </w:r>
      <w:r w:rsidRPr="00D72F3B">
        <w:rPr>
          <w:rFonts w:cs="Arial"/>
          <w:szCs w:val="22"/>
        </w:rPr>
        <w:t>Dictámenes Eva</w:t>
      </w:r>
      <w:r>
        <w:rPr>
          <w:rFonts w:cs="Arial"/>
          <w:szCs w:val="22"/>
        </w:rPr>
        <w:t xml:space="preserve">luación por Promoción de Docente que no promocionaron - Dpto.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  <w:szCs w:val="22"/>
          </w:rPr>
          <w:t>la Salud</w:t>
        </w:r>
      </w:smartTag>
      <w:r>
        <w:rPr>
          <w:rFonts w:cs="Arial"/>
          <w:szCs w:val="22"/>
        </w:rPr>
        <w:t xml:space="preserve">: </w:t>
      </w:r>
    </w:p>
    <w:p w:rsidR="00AB677F" w:rsidRPr="00D72F3B" w:rsidRDefault="00AB677F" w:rsidP="00E664F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Pr="00D72F3B">
        <w:rPr>
          <w:rFonts w:cs="Arial"/>
          <w:szCs w:val="22"/>
        </w:rPr>
        <w:t>CUDAP Expte. Nº 3282/2016 - Bioq. Miriam Coronel - Adj. a Asoc.</w:t>
      </w:r>
    </w:p>
    <w:p w:rsidR="00AB677F" w:rsidRPr="00D72F3B" w:rsidRDefault="00AB677F" w:rsidP="00E664F7">
      <w:pPr>
        <w:jc w:val="both"/>
        <w:rPr>
          <w:rFonts w:cs="Arial"/>
          <w:szCs w:val="22"/>
        </w:rPr>
      </w:pPr>
      <w:r w:rsidRPr="00D72F3B">
        <w:rPr>
          <w:rFonts w:cs="Arial"/>
          <w:szCs w:val="22"/>
        </w:rPr>
        <w:t>b- CUDAP Expte. Nº 3283/2016  - Dr. Roberto Flores - Adj. a Asoc.</w:t>
      </w:r>
    </w:p>
    <w:p w:rsidR="00AB677F" w:rsidRDefault="00AB677F" w:rsidP="00E664F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D72F3B">
        <w:rPr>
          <w:rFonts w:cs="Arial"/>
          <w:szCs w:val="22"/>
        </w:rPr>
        <w:t>- CUDAP Expte. Nº 3943/2016 Lic. Rosa. Margarita Sotomayor - JTP a Adj.</w:t>
      </w:r>
    </w:p>
    <w:p w:rsidR="00AB677F" w:rsidRDefault="00AB677F" w:rsidP="00E664F7">
      <w:pPr>
        <w:jc w:val="both"/>
        <w:rPr>
          <w:rFonts w:cs="Arial"/>
          <w:szCs w:val="22"/>
        </w:rPr>
      </w:pPr>
    </w:p>
    <w:p w:rsidR="00AB677F" w:rsidRDefault="00AB677F" w:rsidP="00E664F7">
      <w:pPr>
        <w:jc w:val="both"/>
        <w:rPr>
          <w:rFonts w:cs="Arial"/>
          <w:szCs w:val="22"/>
        </w:rPr>
      </w:pPr>
      <w:r w:rsidRPr="00E664F7">
        <w:rPr>
          <w:rFonts w:cs="Arial"/>
          <w:b/>
          <w:szCs w:val="22"/>
        </w:rPr>
        <w:t>PUNTO 28)-</w:t>
      </w:r>
      <w:r>
        <w:rPr>
          <w:rFonts w:cs="Arial"/>
          <w:szCs w:val="22"/>
        </w:rPr>
        <w:t xml:space="preserve"> </w:t>
      </w:r>
      <w:r w:rsidRPr="00E664F7">
        <w:rPr>
          <w:rFonts w:cs="Arial"/>
          <w:szCs w:val="22"/>
        </w:rPr>
        <w:t xml:space="preserve"> </w:t>
      </w:r>
      <w:r w:rsidRPr="00946969">
        <w:rPr>
          <w:rFonts w:cs="Arial"/>
          <w:szCs w:val="22"/>
        </w:rPr>
        <w:t>Dict</w:t>
      </w:r>
      <w:r>
        <w:rPr>
          <w:rFonts w:cs="Arial"/>
          <w:szCs w:val="22"/>
        </w:rPr>
        <w:t>amen</w:t>
      </w:r>
      <w:r w:rsidRPr="00946969">
        <w:rPr>
          <w:rFonts w:cs="Arial"/>
          <w:szCs w:val="22"/>
        </w:rPr>
        <w:t xml:space="preserve"> Evaluación por Promoción Docente – Dpto. </w:t>
      </w:r>
      <w:r>
        <w:rPr>
          <w:rFonts w:cs="Arial"/>
          <w:szCs w:val="22"/>
        </w:rPr>
        <w:t xml:space="preserve">Cs.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  <w:szCs w:val="22"/>
          </w:rPr>
          <w:t>la Salud</w:t>
        </w:r>
      </w:smartTag>
      <w:r>
        <w:rPr>
          <w:rFonts w:cs="Arial"/>
          <w:szCs w:val="22"/>
        </w:rPr>
        <w:t xml:space="preserve"> de la siguiente Docente:</w:t>
      </w:r>
    </w:p>
    <w:p w:rsidR="00AB677F" w:rsidRDefault="00AB677F" w:rsidP="00E664F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a- CUDAP Expte. 5259/2016 - Prof. María T. Vázquez Arzamendia Ay. 1º a JTP E</w:t>
      </w:r>
    </w:p>
    <w:p w:rsidR="00AB677F" w:rsidRPr="00D72F3B" w:rsidRDefault="00AB677F" w:rsidP="00E664F7">
      <w:pPr>
        <w:jc w:val="both"/>
        <w:rPr>
          <w:rFonts w:cs="Arial"/>
          <w:szCs w:val="22"/>
        </w:rPr>
      </w:pPr>
    </w:p>
    <w:p w:rsidR="00AB677F" w:rsidRDefault="00AB677F" w:rsidP="00E664F7">
      <w:pPr>
        <w:jc w:val="both"/>
        <w:rPr>
          <w:rFonts w:cs="Arial"/>
          <w:szCs w:val="22"/>
        </w:rPr>
      </w:pPr>
    </w:p>
    <w:p w:rsidR="00AB677F" w:rsidRDefault="00AB677F" w:rsidP="00E664F7">
      <w:pPr>
        <w:jc w:val="both"/>
        <w:rPr>
          <w:rFonts w:cs="Arial"/>
          <w:szCs w:val="22"/>
        </w:rPr>
      </w:pPr>
    </w:p>
    <w:p w:rsidR="00AB677F" w:rsidRDefault="00AB677F" w:rsidP="00E664F7">
      <w:pPr>
        <w:jc w:val="both"/>
        <w:rPr>
          <w:rFonts w:cs="Arial"/>
          <w:szCs w:val="22"/>
        </w:rPr>
      </w:pPr>
    </w:p>
    <w:p w:rsidR="00AB677F" w:rsidRPr="00946969" w:rsidRDefault="00AB677F" w:rsidP="00E664F7">
      <w:pPr>
        <w:jc w:val="both"/>
        <w:rPr>
          <w:rFonts w:cs="Arial"/>
          <w:szCs w:val="22"/>
        </w:rPr>
      </w:pPr>
    </w:p>
    <w:p w:rsidR="00AB677F" w:rsidRPr="00946969" w:rsidRDefault="00AB677F" w:rsidP="003162A9">
      <w:pPr>
        <w:jc w:val="both"/>
        <w:rPr>
          <w:rFonts w:cs="Arial"/>
          <w:szCs w:val="22"/>
        </w:rPr>
      </w:pPr>
    </w:p>
    <w:sectPr w:rsidR="00AB677F" w:rsidRPr="00946969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17B94"/>
    <w:rsid w:val="00040842"/>
    <w:rsid w:val="00045934"/>
    <w:rsid w:val="00054EE8"/>
    <w:rsid w:val="00094D9F"/>
    <w:rsid w:val="000954FC"/>
    <w:rsid w:val="000A540A"/>
    <w:rsid w:val="000B0F77"/>
    <w:rsid w:val="000B5B05"/>
    <w:rsid w:val="000C0C81"/>
    <w:rsid w:val="000D4253"/>
    <w:rsid w:val="000F4ADA"/>
    <w:rsid w:val="00116E30"/>
    <w:rsid w:val="001319E2"/>
    <w:rsid w:val="001504FA"/>
    <w:rsid w:val="0015748B"/>
    <w:rsid w:val="001853A0"/>
    <w:rsid w:val="001B15B0"/>
    <w:rsid w:val="001B4B22"/>
    <w:rsid w:val="001C406C"/>
    <w:rsid w:val="001C5F4A"/>
    <w:rsid w:val="001F2206"/>
    <w:rsid w:val="00244497"/>
    <w:rsid w:val="00262F3A"/>
    <w:rsid w:val="00266D14"/>
    <w:rsid w:val="002A6F04"/>
    <w:rsid w:val="002D0A9F"/>
    <w:rsid w:val="003162A9"/>
    <w:rsid w:val="003328A4"/>
    <w:rsid w:val="00354BCA"/>
    <w:rsid w:val="003621FF"/>
    <w:rsid w:val="0047777F"/>
    <w:rsid w:val="00487CD4"/>
    <w:rsid w:val="00497CF3"/>
    <w:rsid w:val="004E20EC"/>
    <w:rsid w:val="005A30E0"/>
    <w:rsid w:val="005F23FE"/>
    <w:rsid w:val="006232AC"/>
    <w:rsid w:val="0068554B"/>
    <w:rsid w:val="006C67BF"/>
    <w:rsid w:val="006E6E8C"/>
    <w:rsid w:val="007E4299"/>
    <w:rsid w:val="00816113"/>
    <w:rsid w:val="008408C2"/>
    <w:rsid w:val="00881B31"/>
    <w:rsid w:val="00884264"/>
    <w:rsid w:val="008D22A8"/>
    <w:rsid w:val="00914423"/>
    <w:rsid w:val="0093105B"/>
    <w:rsid w:val="00946969"/>
    <w:rsid w:val="009840A3"/>
    <w:rsid w:val="009972E5"/>
    <w:rsid w:val="009B19E7"/>
    <w:rsid w:val="009D615E"/>
    <w:rsid w:val="009E7E48"/>
    <w:rsid w:val="009F7B29"/>
    <w:rsid w:val="00A3145E"/>
    <w:rsid w:val="00AB677F"/>
    <w:rsid w:val="00B805E0"/>
    <w:rsid w:val="00BA4CE4"/>
    <w:rsid w:val="00C15021"/>
    <w:rsid w:val="00C4117B"/>
    <w:rsid w:val="00C47820"/>
    <w:rsid w:val="00C527E7"/>
    <w:rsid w:val="00C54F10"/>
    <w:rsid w:val="00C57494"/>
    <w:rsid w:val="00C62DAA"/>
    <w:rsid w:val="00C73C36"/>
    <w:rsid w:val="00CA7E35"/>
    <w:rsid w:val="00CC171F"/>
    <w:rsid w:val="00CD3EDE"/>
    <w:rsid w:val="00D16A66"/>
    <w:rsid w:val="00D51D6B"/>
    <w:rsid w:val="00D53BD1"/>
    <w:rsid w:val="00D72F3B"/>
    <w:rsid w:val="00E1521E"/>
    <w:rsid w:val="00E544E3"/>
    <w:rsid w:val="00E664F7"/>
    <w:rsid w:val="00E70668"/>
    <w:rsid w:val="00E80DD9"/>
    <w:rsid w:val="00EE5B4D"/>
    <w:rsid w:val="00F529B1"/>
    <w:rsid w:val="00FD191B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830</Words>
  <Characters>4566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19</cp:revision>
  <cp:lastPrinted>2017-02-21T15:30:00Z</cp:lastPrinted>
  <dcterms:created xsi:type="dcterms:W3CDTF">2017-02-20T15:42:00Z</dcterms:created>
  <dcterms:modified xsi:type="dcterms:W3CDTF">2017-02-23T12:30:00Z</dcterms:modified>
</cp:coreProperties>
</file>