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A" w:rsidRPr="006B5AE3" w:rsidRDefault="00881D9A" w:rsidP="00881D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D9A" w:rsidRPr="006B5AE3" w:rsidRDefault="00881D9A" w:rsidP="00881D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D9A" w:rsidRPr="006B5AE3" w:rsidRDefault="00881D9A" w:rsidP="00881D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D9A" w:rsidRPr="006B5AE3" w:rsidRDefault="00881D9A" w:rsidP="00881D9A">
      <w:pPr>
        <w:pStyle w:val="Ttulo1"/>
        <w:rPr>
          <w:rFonts w:ascii="Arial" w:hAnsi="Arial" w:cs="Arial"/>
          <w:u w:val="none"/>
          <w:lang w:val="es-ES_tradnl"/>
        </w:rPr>
      </w:pPr>
      <w:r w:rsidRPr="006B5AE3">
        <w:rPr>
          <w:rFonts w:ascii="Arial" w:hAnsi="Arial" w:cs="Arial"/>
          <w:u w:val="none"/>
          <w:lang w:val="es-ES_tradnl"/>
        </w:rPr>
        <w:t>REUNIÓN ORDINARIA</w:t>
      </w:r>
    </w:p>
    <w:p w:rsidR="00881D9A" w:rsidRPr="006B5AE3" w:rsidRDefault="00881D9A" w:rsidP="00881D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881D9A" w:rsidRPr="006B5AE3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6B5AE3" w:rsidRDefault="00881D9A" w:rsidP="00A341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A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DÍA: </w:t>
            </w:r>
            <w:r w:rsidR="002D350C">
              <w:rPr>
                <w:rFonts w:ascii="Arial" w:hAnsi="Arial" w:cs="Arial"/>
                <w:b/>
                <w:bCs/>
                <w:sz w:val="20"/>
                <w:szCs w:val="20"/>
              </w:rPr>
              <w:t>07/03/2023</w:t>
            </w:r>
          </w:p>
        </w:tc>
        <w:tc>
          <w:tcPr>
            <w:tcW w:w="6170" w:type="dxa"/>
            <w:shd w:val="pct20" w:color="000000" w:fill="FFFFFF"/>
          </w:tcPr>
          <w:p w:rsidR="00881D9A" w:rsidRPr="006B5AE3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</w:p>
        </w:tc>
      </w:tr>
      <w:tr w:rsidR="00881D9A" w:rsidRPr="006B5AE3" w:rsidTr="00367DC6">
        <w:trPr>
          <w:jc w:val="center"/>
        </w:trPr>
        <w:tc>
          <w:tcPr>
            <w:tcW w:w="1500" w:type="dxa"/>
            <w:shd w:val="pct5" w:color="000000" w:fill="FFFFFF"/>
          </w:tcPr>
          <w:p w:rsidR="00881D9A" w:rsidRPr="006B5AE3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5AE3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881D9A" w:rsidRPr="006B5AE3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5AE3">
              <w:rPr>
                <w:rFonts w:ascii="Arial" w:hAnsi="Arial" w:cs="Arial"/>
                <w:b/>
                <w:sz w:val="20"/>
                <w:szCs w:val="20"/>
              </w:rPr>
              <w:t>SALA DE REUNIONES “CPN SANTIAGO A. DRUETTA”</w:t>
            </w:r>
          </w:p>
        </w:tc>
      </w:tr>
      <w:tr w:rsidR="00881D9A" w:rsidRPr="006B5AE3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6B5AE3" w:rsidRDefault="002D350C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17</w:t>
            </w:r>
            <w:r w:rsidR="00881D9A" w:rsidRPr="006B5AE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881D9A" w:rsidRPr="006B5AE3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</w:p>
        </w:tc>
      </w:tr>
    </w:tbl>
    <w:p w:rsidR="00881D9A" w:rsidRPr="006B5AE3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D9A" w:rsidRPr="006B5AE3" w:rsidRDefault="0055666B" w:rsidP="006D537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5AE3">
        <w:rPr>
          <w:rFonts w:ascii="Arial" w:hAnsi="Arial" w:cs="Arial"/>
          <w:b/>
          <w:sz w:val="20"/>
          <w:szCs w:val="20"/>
        </w:rPr>
        <w:t>PUNTO OTROS</w:t>
      </w:r>
    </w:p>
    <w:p w:rsidR="00881D9A" w:rsidRPr="006B5AE3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66B" w:rsidRPr="006B5AE3" w:rsidRDefault="0055666B" w:rsidP="00881D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62B1" w:rsidRPr="00A362B1" w:rsidRDefault="002D350C" w:rsidP="003B2113">
      <w:pPr>
        <w:spacing w:after="0" w:line="240" w:lineRule="auto"/>
        <w:jc w:val="both"/>
        <w:rPr>
          <w:rFonts w:ascii="Arial" w:hAnsi="Arial" w:cs="Arial"/>
        </w:rPr>
      </w:pPr>
      <w:r w:rsidRPr="00483C05">
        <w:rPr>
          <w:rFonts w:ascii="Arial" w:hAnsi="Arial" w:cs="Arial"/>
          <w:b/>
        </w:rPr>
        <w:t>30</w:t>
      </w:r>
      <w:r w:rsidR="00202C7F" w:rsidRPr="00483C05">
        <w:rPr>
          <w:rFonts w:ascii="Arial" w:hAnsi="Arial" w:cs="Arial"/>
          <w:b/>
        </w:rPr>
        <w:t>.</w:t>
      </w:r>
      <w:r w:rsidR="00D93BB4" w:rsidRPr="00483C05">
        <w:rPr>
          <w:rFonts w:ascii="Arial" w:hAnsi="Arial" w:cs="Arial"/>
          <w:b/>
        </w:rPr>
        <w:t>1</w:t>
      </w:r>
      <w:r w:rsidR="00202C7F" w:rsidRPr="00483C05">
        <w:rPr>
          <w:rFonts w:ascii="Arial" w:hAnsi="Arial" w:cs="Arial"/>
          <w:b/>
        </w:rPr>
        <w:t xml:space="preserve">)- </w:t>
      </w:r>
      <w:r w:rsidR="00A362B1" w:rsidRPr="00A362B1">
        <w:rPr>
          <w:rFonts w:ascii="Arial" w:hAnsi="Arial" w:cs="Arial"/>
        </w:rPr>
        <w:t xml:space="preserve">CUDAP </w:t>
      </w:r>
      <w:proofErr w:type="spellStart"/>
      <w:r w:rsidR="00A362B1" w:rsidRPr="00A362B1">
        <w:rPr>
          <w:rFonts w:ascii="Arial" w:hAnsi="Arial" w:cs="Arial"/>
        </w:rPr>
        <w:t>Expte</w:t>
      </w:r>
      <w:proofErr w:type="spellEnd"/>
      <w:r w:rsidR="00A362B1" w:rsidRPr="00A362B1">
        <w:rPr>
          <w:rFonts w:ascii="Arial" w:hAnsi="Arial" w:cs="Arial"/>
        </w:rPr>
        <w:t>. N° 325/2023 Secretaría de Administración – UNSE s/Renovación de Contratos, cuyo vencimiento opera el 31/03/2023</w:t>
      </w:r>
      <w:r w:rsidR="00F005A3">
        <w:rPr>
          <w:rFonts w:ascii="Arial" w:hAnsi="Arial" w:cs="Arial"/>
        </w:rPr>
        <w:t xml:space="preserve"> – CUDAP Trámite Secretaría General N° 6/2023 sobre contratos de Rectorado</w:t>
      </w:r>
    </w:p>
    <w:p w:rsidR="00A362B1" w:rsidRDefault="00A362B1" w:rsidP="003B2113">
      <w:pPr>
        <w:spacing w:after="0" w:line="240" w:lineRule="auto"/>
        <w:jc w:val="both"/>
        <w:rPr>
          <w:rFonts w:ascii="Arial" w:hAnsi="Arial" w:cs="Arial"/>
          <w:b/>
        </w:rPr>
      </w:pPr>
    </w:p>
    <w:p w:rsidR="00483C05" w:rsidRDefault="00483C05" w:rsidP="003B2113">
      <w:pPr>
        <w:spacing w:after="0" w:line="240" w:lineRule="auto"/>
        <w:jc w:val="both"/>
        <w:rPr>
          <w:rFonts w:ascii="Arial" w:hAnsi="Arial" w:cs="Arial"/>
        </w:rPr>
      </w:pPr>
      <w:r w:rsidRPr="00483C05">
        <w:rPr>
          <w:rFonts w:ascii="Arial" w:hAnsi="Arial" w:cs="Arial"/>
          <w:b/>
        </w:rPr>
        <w:t>30.2)-</w:t>
      </w:r>
      <w:r>
        <w:rPr>
          <w:rFonts w:ascii="Arial" w:hAnsi="Arial" w:cs="Arial"/>
        </w:rPr>
        <w:t xml:space="preserve"> CUDAP Trámite N° </w:t>
      </w:r>
      <w:r w:rsidR="00460D61">
        <w:rPr>
          <w:rFonts w:ascii="Arial" w:hAnsi="Arial" w:cs="Arial"/>
        </w:rPr>
        <w:t xml:space="preserve">200/2023 s/Integración a la Comisión Especial para la creación de la Facultad de Ciencias Económicas a los Docentes: </w:t>
      </w:r>
      <w:r w:rsidR="00A30C03">
        <w:rPr>
          <w:rFonts w:ascii="Arial" w:hAnsi="Arial" w:cs="Arial"/>
        </w:rPr>
        <w:t xml:space="preserve">CPN Pedro Díaz </w:t>
      </w:r>
      <w:proofErr w:type="spellStart"/>
      <w:r w:rsidR="00A30C03">
        <w:rPr>
          <w:rFonts w:ascii="Arial" w:hAnsi="Arial" w:cs="Arial"/>
        </w:rPr>
        <w:t>Yocca</w:t>
      </w:r>
      <w:proofErr w:type="spellEnd"/>
      <w:r w:rsidR="00A30C03">
        <w:rPr>
          <w:rFonts w:ascii="Arial" w:hAnsi="Arial" w:cs="Arial"/>
        </w:rPr>
        <w:t xml:space="preserve"> y CPN Patricia </w:t>
      </w:r>
      <w:r w:rsidR="00460D61">
        <w:rPr>
          <w:rFonts w:ascii="Arial" w:hAnsi="Arial" w:cs="Arial"/>
        </w:rPr>
        <w:t xml:space="preserve"> Orellana (Titulares) y CNP Juan </w:t>
      </w:r>
      <w:proofErr w:type="spellStart"/>
      <w:r w:rsidR="00460D61">
        <w:rPr>
          <w:rFonts w:ascii="Arial" w:hAnsi="Arial" w:cs="Arial"/>
        </w:rPr>
        <w:t>Zeman</w:t>
      </w:r>
      <w:proofErr w:type="spellEnd"/>
      <w:r w:rsidR="00460D61">
        <w:rPr>
          <w:rFonts w:ascii="Arial" w:hAnsi="Arial" w:cs="Arial"/>
        </w:rPr>
        <w:t xml:space="preserve"> (Suplente)</w:t>
      </w:r>
      <w:r w:rsidR="00723276">
        <w:rPr>
          <w:rFonts w:ascii="Arial" w:hAnsi="Arial" w:cs="Arial"/>
        </w:rPr>
        <w:t>.</w:t>
      </w:r>
    </w:p>
    <w:p w:rsidR="00723276" w:rsidRDefault="00723276" w:rsidP="003B2113">
      <w:pPr>
        <w:spacing w:after="0" w:line="240" w:lineRule="auto"/>
        <w:jc w:val="both"/>
        <w:rPr>
          <w:rFonts w:ascii="Arial" w:hAnsi="Arial" w:cs="Arial"/>
        </w:rPr>
      </w:pPr>
    </w:p>
    <w:p w:rsidR="00723276" w:rsidRDefault="00723276" w:rsidP="003B2113">
      <w:pPr>
        <w:spacing w:after="0" w:line="240" w:lineRule="auto"/>
        <w:jc w:val="both"/>
        <w:rPr>
          <w:rFonts w:ascii="Arial" w:hAnsi="Arial" w:cs="Arial"/>
        </w:rPr>
      </w:pPr>
      <w:r w:rsidRPr="00723276">
        <w:rPr>
          <w:rFonts w:ascii="Arial" w:hAnsi="Arial" w:cs="Arial"/>
          <w:b/>
        </w:rPr>
        <w:t>30.3)-</w:t>
      </w:r>
      <w:r>
        <w:rPr>
          <w:rFonts w:ascii="Arial" w:hAnsi="Arial" w:cs="Arial"/>
        </w:rPr>
        <w:t xml:space="preserve"> CUDAP Trámite N°</w:t>
      </w:r>
      <w:r w:rsidR="00AD72D7">
        <w:rPr>
          <w:rFonts w:ascii="Arial" w:hAnsi="Arial" w:cs="Arial"/>
        </w:rPr>
        <w:t xml:space="preserve">177/2023 Coordinadoras Titular y Alterna de la Carrera EPS, Lic. </w:t>
      </w:r>
      <w:proofErr w:type="spellStart"/>
      <w:r w:rsidR="00AD72D7">
        <w:rPr>
          <w:rFonts w:ascii="Arial" w:hAnsi="Arial" w:cs="Arial"/>
        </w:rPr>
        <w:t>Gisella</w:t>
      </w:r>
      <w:proofErr w:type="spellEnd"/>
      <w:r w:rsidR="00AD72D7">
        <w:rPr>
          <w:rFonts w:ascii="Arial" w:hAnsi="Arial" w:cs="Arial"/>
        </w:rPr>
        <w:t xml:space="preserve"> García </w:t>
      </w:r>
      <w:proofErr w:type="spellStart"/>
      <w:r w:rsidR="00AD72D7">
        <w:rPr>
          <w:rFonts w:ascii="Arial" w:hAnsi="Arial" w:cs="Arial"/>
        </w:rPr>
        <w:t>Chamut</w:t>
      </w:r>
      <w:proofErr w:type="spellEnd"/>
      <w:r w:rsidR="00AD72D7">
        <w:rPr>
          <w:rFonts w:ascii="Arial" w:hAnsi="Arial" w:cs="Arial"/>
        </w:rPr>
        <w:t xml:space="preserve">  Prof. Laura Gómez solicitan declaración Interés Académico “</w:t>
      </w:r>
      <w:r w:rsidR="00AD72D7" w:rsidRPr="00AD72D7">
        <w:rPr>
          <w:rFonts w:ascii="Arial" w:hAnsi="Arial" w:cs="Arial"/>
          <w:i/>
        </w:rPr>
        <w:t>Segunda Jornada  Regional del Arsénic</w:t>
      </w:r>
      <w:r w:rsidR="00AD72D7">
        <w:rPr>
          <w:rFonts w:ascii="Arial" w:hAnsi="Arial" w:cs="Arial"/>
        </w:rPr>
        <w:t>o” c/Informe SAC</w:t>
      </w:r>
      <w:r w:rsidR="005362F0">
        <w:rPr>
          <w:rFonts w:ascii="Arial" w:hAnsi="Arial" w:cs="Arial"/>
        </w:rPr>
        <w:t>.</w:t>
      </w:r>
    </w:p>
    <w:p w:rsidR="005362F0" w:rsidRDefault="005362F0" w:rsidP="003B2113">
      <w:pPr>
        <w:spacing w:after="0" w:line="240" w:lineRule="auto"/>
        <w:jc w:val="both"/>
        <w:rPr>
          <w:rFonts w:ascii="Arial" w:hAnsi="Arial" w:cs="Arial"/>
        </w:rPr>
      </w:pPr>
    </w:p>
    <w:p w:rsidR="005362F0" w:rsidRDefault="005362F0" w:rsidP="003B2113">
      <w:pPr>
        <w:spacing w:after="0" w:line="240" w:lineRule="auto"/>
        <w:jc w:val="both"/>
        <w:rPr>
          <w:rFonts w:ascii="Arial" w:hAnsi="Arial" w:cs="Arial"/>
        </w:rPr>
      </w:pPr>
      <w:r w:rsidRPr="005362F0">
        <w:rPr>
          <w:rFonts w:ascii="Arial" w:hAnsi="Arial" w:cs="Arial"/>
          <w:b/>
        </w:rPr>
        <w:t>30.4)-</w:t>
      </w:r>
      <w:r>
        <w:rPr>
          <w:rFonts w:ascii="Arial" w:hAnsi="Arial" w:cs="Arial"/>
        </w:rPr>
        <w:t xml:space="preserve"> CUDAP Trámite N° </w:t>
      </w:r>
      <w:r w:rsidR="00CC118B">
        <w:rPr>
          <w:rFonts w:ascii="Arial" w:hAnsi="Arial" w:cs="Arial"/>
        </w:rPr>
        <w:t>86/2023 Coordinador Carrera LGU, Mg. Jorge Castillo solicita presupuesto para 3era. Cohorte de la mencionada carrera y eleva cronograma de dictado de clases 2023 c/Informe SAD.</w:t>
      </w:r>
    </w:p>
    <w:p w:rsidR="00CC118B" w:rsidRDefault="00CC118B" w:rsidP="003B2113">
      <w:pPr>
        <w:spacing w:after="0" w:line="240" w:lineRule="auto"/>
        <w:jc w:val="both"/>
        <w:rPr>
          <w:rFonts w:ascii="Arial" w:hAnsi="Arial" w:cs="Arial"/>
        </w:rPr>
      </w:pPr>
    </w:p>
    <w:p w:rsidR="00CC118B" w:rsidRDefault="00CC118B" w:rsidP="003B2113">
      <w:pPr>
        <w:spacing w:after="0" w:line="240" w:lineRule="auto"/>
        <w:jc w:val="both"/>
        <w:rPr>
          <w:rFonts w:ascii="Arial" w:hAnsi="Arial" w:cs="Arial"/>
        </w:rPr>
      </w:pPr>
      <w:r w:rsidRPr="00CC118B">
        <w:rPr>
          <w:rFonts w:ascii="Arial" w:hAnsi="Arial" w:cs="Arial"/>
          <w:b/>
        </w:rPr>
        <w:t>30.5)-</w:t>
      </w:r>
      <w:r>
        <w:rPr>
          <w:rFonts w:ascii="Arial" w:hAnsi="Arial" w:cs="Arial"/>
        </w:rPr>
        <w:t xml:space="preserve"> CUDAP Trámite N° 102/2023 Coordinadora Carrera Lic. Inglés TPN Silvia </w:t>
      </w:r>
      <w:proofErr w:type="spellStart"/>
      <w:r>
        <w:rPr>
          <w:rFonts w:ascii="Arial" w:hAnsi="Arial" w:cs="Arial"/>
        </w:rPr>
        <w:t>Zuaín</w:t>
      </w:r>
      <w:proofErr w:type="spellEnd"/>
      <w:r>
        <w:rPr>
          <w:rFonts w:ascii="Arial" w:hAnsi="Arial" w:cs="Arial"/>
        </w:rPr>
        <w:t xml:space="preserve"> solicita revisión y actualización presupuesto p/Cohorte 2023 - Lic. Inglés (CETUC) – Sede Tucumán c/</w:t>
      </w:r>
      <w:r w:rsidRPr="00CC1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Informe SAD.</w:t>
      </w:r>
    </w:p>
    <w:p w:rsidR="00CC118B" w:rsidRDefault="00CC118B" w:rsidP="003B2113">
      <w:pPr>
        <w:spacing w:after="0" w:line="240" w:lineRule="auto"/>
        <w:jc w:val="both"/>
        <w:rPr>
          <w:rFonts w:ascii="Arial" w:hAnsi="Arial" w:cs="Arial"/>
        </w:rPr>
      </w:pPr>
    </w:p>
    <w:p w:rsidR="00A362B1" w:rsidRDefault="00CC118B" w:rsidP="003B2113">
      <w:pPr>
        <w:spacing w:after="0" w:line="240" w:lineRule="auto"/>
        <w:jc w:val="both"/>
        <w:rPr>
          <w:rFonts w:ascii="Arial" w:hAnsi="Arial" w:cs="Arial"/>
        </w:rPr>
      </w:pPr>
      <w:r w:rsidRPr="00CC118B">
        <w:rPr>
          <w:rFonts w:ascii="Arial" w:hAnsi="Arial" w:cs="Arial"/>
          <w:b/>
        </w:rPr>
        <w:t>30.6)-</w:t>
      </w:r>
      <w:r>
        <w:rPr>
          <w:rFonts w:ascii="Arial" w:hAnsi="Arial" w:cs="Arial"/>
        </w:rPr>
        <w:t xml:space="preserve"> CUDAP Trámite N° 155/2023 </w:t>
      </w:r>
      <w:r w:rsidR="005D7B43">
        <w:rPr>
          <w:rFonts w:ascii="Arial" w:hAnsi="Arial" w:cs="Arial"/>
        </w:rPr>
        <w:t xml:space="preserve">Coord. Carrera </w:t>
      </w:r>
      <w:proofErr w:type="spellStart"/>
      <w:r w:rsidR="005D7B43">
        <w:rPr>
          <w:rFonts w:ascii="Arial" w:hAnsi="Arial" w:cs="Arial"/>
        </w:rPr>
        <w:t>Coop</w:t>
      </w:r>
      <w:proofErr w:type="spellEnd"/>
      <w:r w:rsidR="005D7B43">
        <w:rPr>
          <w:rFonts w:ascii="Arial" w:hAnsi="Arial" w:cs="Arial"/>
        </w:rPr>
        <w:t xml:space="preserve">. </w:t>
      </w:r>
      <w:proofErr w:type="gramStart"/>
      <w:r w:rsidR="005D7B43">
        <w:rPr>
          <w:rFonts w:ascii="Arial" w:hAnsi="Arial" w:cs="Arial"/>
        </w:rPr>
        <w:t>y</w:t>
      </w:r>
      <w:proofErr w:type="gramEnd"/>
      <w:r w:rsidR="005D7B43">
        <w:rPr>
          <w:rFonts w:ascii="Arial" w:hAnsi="Arial" w:cs="Arial"/>
        </w:rPr>
        <w:t xml:space="preserve"> Mutualismo, Dra. Ofelia Montenegro, Coord. Historia, Mg. Adriana Medina, Coord. Inglés, TP Silvia </w:t>
      </w:r>
      <w:proofErr w:type="spellStart"/>
      <w:r w:rsidR="005D7B43">
        <w:rPr>
          <w:rFonts w:ascii="Arial" w:hAnsi="Arial" w:cs="Arial"/>
        </w:rPr>
        <w:t>Zuaín</w:t>
      </w:r>
      <w:proofErr w:type="spellEnd"/>
      <w:r w:rsidR="005D7B43">
        <w:rPr>
          <w:rFonts w:ascii="Arial" w:hAnsi="Arial" w:cs="Arial"/>
        </w:rPr>
        <w:t xml:space="preserve">, Coord. Académica MCS, Dra. María M. </w:t>
      </w:r>
      <w:proofErr w:type="spellStart"/>
      <w:r w:rsidR="005D7B43">
        <w:rPr>
          <w:rFonts w:ascii="Arial" w:hAnsi="Arial" w:cs="Arial"/>
        </w:rPr>
        <w:t>Tenti</w:t>
      </w:r>
      <w:proofErr w:type="spellEnd"/>
      <w:r w:rsidR="005D7B43">
        <w:rPr>
          <w:rFonts w:ascii="Arial" w:hAnsi="Arial" w:cs="Arial"/>
        </w:rPr>
        <w:t xml:space="preserve"> y Directora MAP, Mg. María A. Ledesma solicitan renovación de contrato del Lic. Jorge Durando – cargo JTP DSE como Tutor Virtual c/Informe SAD</w:t>
      </w:r>
      <w:r w:rsidR="00A362B1">
        <w:rPr>
          <w:rFonts w:ascii="Arial" w:hAnsi="Arial" w:cs="Arial"/>
        </w:rPr>
        <w:t>.</w:t>
      </w:r>
    </w:p>
    <w:p w:rsidR="00A362B1" w:rsidRDefault="00A362B1" w:rsidP="003B2113">
      <w:pPr>
        <w:spacing w:after="0" w:line="240" w:lineRule="auto"/>
        <w:jc w:val="both"/>
        <w:rPr>
          <w:rFonts w:ascii="Arial" w:hAnsi="Arial" w:cs="Arial"/>
        </w:rPr>
      </w:pPr>
    </w:p>
    <w:p w:rsidR="00CB53E4" w:rsidRDefault="00A362B1" w:rsidP="00A362B1">
      <w:pPr>
        <w:spacing w:after="0" w:line="240" w:lineRule="auto"/>
        <w:jc w:val="both"/>
        <w:rPr>
          <w:rFonts w:ascii="Arial" w:hAnsi="Arial" w:cs="Arial"/>
        </w:rPr>
      </w:pPr>
      <w:r w:rsidRPr="00A362B1">
        <w:rPr>
          <w:rFonts w:ascii="Arial" w:hAnsi="Arial" w:cs="Arial"/>
          <w:b/>
        </w:rPr>
        <w:t>30.7)-</w:t>
      </w:r>
      <w:r>
        <w:rPr>
          <w:rFonts w:ascii="Arial" w:hAnsi="Arial" w:cs="Arial"/>
        </w:rPr>
        <w:t xml:space="preserve"> </w:t>
      </w:r>
      <w:r w:rsidR="005D7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CUDAP Trámite N°</w:t>
      </w:r>
      <w:r w:rsidRPr="00483C05">
        <w:rPr>
          <w:rFonts w:ascii="Arial" w:hAnsi="Arial" w:cs="Arial"/>
        </w:rPr>
        <w:t xml:space="preserve"> 192/2023 Coordinadora Carrera Lic. Obstetricia, Lic. Valeria Pinto solicita cursado del Ciclo Superior Lic. Obstetricia (Plan 99), bajo modalidad virtual o híbrida p/Profesionales del interior de la provincia c/Informe SAC</w:t>
      </w:r>
      <w:r w:rsidR="00CB53E4">
        <w:rPr>
          <w:rFonts w:ascii="Arial" w:hAnsi="Arial" w:cs="Arial"/>
        </w:rPr>
        <w:t>.</w:t>
      </w:r>
    </w:p>
    <w:p w:rsidR="00CB53E4" w:rsidRDefault="00CB53E4" w:rsidP="00A362B1">
      <w:pPr>
        <w:spacing w:after="0" w:line="240" w:lineRule="auto"/>
        <w:jc w:val="both"/>
        <w:rPr>
          <w:rFonts w:ascii="Arial" w:hAnsi="Arial" w:cs="Arial"/>
        </w:rPr>
      </w:pPr>
    </w:p>
    <w:p w:rsidR="00A362B1" w:rsidRDefault="00CB53E4" w:rsidP="00A362B1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</w:t>
      </w:r>
      <w:r w:rsidR="00A362B1" w:rsidRPr="00CB53E4">
        <w:rPr>
          <w:rFonts w:ascii="Arial" w:hAnsi="Arial" w:cs="Arial"/>
          <w:b/>
        </w:rPr>
        <w:t>.</w:t>
      </w:r>
      <w:r w:rsidRPr="00CB53E4">
        <w:rPr>
          <w:rFonts w:ascii="Arial" w:hAnsi="Arial" w:cs="Arial"/>
          <w:b/>
        </w:rPr>
        <w:t>8)-</w:t>
      </w:r>
      <w:r>
        <w:rPr>
          <w:rFonts w:ascii="Arial" w:hAnsi="Arial" w:cs="Arial"/>
        </w:rPr>
        <w:t xml:space="preserve"> CUDAP </w:t>
      </w:r>
      <w:proofErr w:type="spellStart"/>
      <w:r>
        <w:rPr>
          <w:rFonts w:ascii="Arial" w:hAnsi="Arial" w:cs="Arial"/>
        </w:rPr>
        <w:t>Expte</w:t>
      </w:r>
      <w:proofErr w:type="spellEnd"/>
      <w:r>
        <w:rPr>
          <w:rFonts w:ascii="Arial" w:hAnsi="Arial" w:cs="Arial"/>
        </w:rPr>
        <w:t>. N° 1208/2021</w:t>
      </w:r>
      <w:r w:rsidR="00E64AFF">
        <w:rPr>
          <w:rFonts w:ascii="Arial" w:hAnsi="Arial" w:cs="Arial"/>
        </w:rPr>
        <w:t xml:space="preserve"> presentado por la Sra. Coordina</w:t>
      </w:r>
      <w:r w:rsidR="00ED405C">
        <w:rPr>
          <w:rFonts w:ascii="Arial" w:hAnsi="Arial" w:cs="Arial"/>
        </w:rPr>
        <w:t xml:space="preserve">dora de Carrera de Lic. </w:t>
      </w:r>
      <w:proofErr w:type="gramStart"/>
      <w:r w:rsidR="00ED405C">
        <w:rPr>
          <w:rFonts w:ascii="Arial" w:hAnsi="Arial" w:cs="Arial"/>
        </w:rPr>
        <w:t>en</w:t>
      </w:r>
      <w:proofErr w:type="gramEnd"/>
      <w:r w:rsidR="00ED405C">
        <w:rPr>
          <w:rFonts w:ascii="Arial" w:hAnsi="Arial" w:cs="Arial"/>
        </w:rPr>
        <w:t xml:space="preserve"> </w:t>
      </w:r>
      <w:proofErr w:type="spellStart"/>
      <w:r w:rsidR="00ED405C">
        <w:rPr>
          <w:rFonts w:ascii="Arial" w:hAnsi="Arial" w:cs="Arial"/>
        </w:rPr>
        <w:t>En</w:t>
      </w:r>
      <w:proofErr w:type="spellEnd"/>
      <w:r w:rsidR="00ED405C">
        <w:rPr>
          <w:rFonts w:ascii="Arial" w:hAnsi="Arial" w:cs="Arial"/>
        </w:rPr>
        <w:t xml:space="preserve">. </w:t>
      </w:r>
      <w:r w:rsidR="00E64AFF">
        <w:rPr>
          <w:rFonts w:ascii="Arial" w:hAnsi="Arial" w:cs="Arial"/>
        </w:rPr>
        <w:t xml:space="preserve"> Lic. Mirta Paz solicita incremento de dedicación en el cargo d</w:t>
      </w:r>
      <w:r w:rsidR="00362B11">
        <w:rPr>
          <w:rFonts w:ascii="Arial" w:hAnsi="Arial" w:cs="Arial"/>
        </w:rPr>
        <w:t>e Prof. Adjunto DS a E. con Informe</w:t>
      </w:r>
      <w:r w:rsidR="00E64AFF">
        <w:rPr>
          <w:rFonts w:ascii="Arial" w:hAnsi="Arial" w:cs="Arial"/>
        </w:rPr>
        <w:t xml:space="preserve"> de Decano y Vicedecana.</w:t>
      </w:r>
    </w:p>
    <w:p w:rsidR="006E0D51" w:rsidRDefault="006E0D51" w:rsidP="00A362B1">
      <w:pPr>
        <w:spacing w:after="0" w:line="240" w:lineRule="auto"/>
        <w:jc w:val="both"/>
        <w:rPr>
          <w:rFonts w:ascii="Arial" w:hAnsi="Arial" w:cs="Arial"/>
        </w:rPr>
      </w:pPr>
    </w:p>
    <w:p w:rsidR="008F5405" w:rsidRDefault="00E64AFF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9</w:t>
      </w:r>
      <w:r w:rsidRPr="00CB53E4">
        <w:rPr>
          <w:rFonts w:ascii="Arial" w:hAnsi="Arial" w:cs="Arial"/>
          <w:b/>
        </w:rPr>
        <w:t>)-</w:t>
      </w:r>
      <w:r>
        <w:rPr>
          <w:rFonts w:ascii="Arial" w:hAnsi="Arial" w:cs="Arial"/>
        </w:rPr>
        <w:t xml:space="preserve"> CUDAP Trámite N°</w:t>
      </w:r>
      <w:r w:rsidR="00362B11">
        <w:rPr>
          <w:rFonts w:ascii="Arial" w:hAnsi="Arial" w:cs="Arial"/>
        </w:rPr>
        <w:t xml:space="preserve"> 059</w:t>
      </w:r>
      <w:r>
        <w:rPr>
          <w:rFonts w:ascii="Arial" w:hAnsi="Arial" w:cs="Arial"/>
        </w:rPr>
        <w:t xml:space="preserve">/2022 presentado por la Sra. Coordinadora de Carrera de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Enf</w:t>
      </w:r>
      <w:proofErr w:type="spellEnd"/>
      <w:r>
        <w:rPr>
          <w:rFonts w:ascii="Arial" w:hAnsi="Arial" w:cs="Arial"/>
        </w:rPr>
        <w:t xml:space="preserve">. , Lic. Mirta Paz solicita afectación  de docente responsable de Cátedra  para Prof. Adjunto disciplinar, para la asignatura  Enfermería en salud Mental, que se dicta en </w:t>
      </w:r>
      <w:r w:rsidR="008F5405">
        <w:rPr>
          <w:rFonts w:ascii="Arial" w:hAnsi="Arial" w:cs="Arial"/>
        </w:rPr>
        <w:t xml:space="preserve">el </w:t>
      </w:r>
    </w:p>
    <w:p w:rsidR="008F5405" w:rsidRDefault="008F5405" w:rsidP="00E64AFF">
      <w:pPr>
        <w:spacing w:after="0" w:line="240" w:lineRule="auto"/>
        <w:jc w:val="both"/>
        <w:rPr>
          <w:rFonts w:ascii="Arial" w:hAnsi="Arial" w:cs="Arial"/>
        </w:rPr>
      </w:pPr>
    </w:p>
    <w:p w:rsidR="008F5405" w:rsidRDefault="008F5405" w:rsidP="00E64AFF">
      <w:pPr>
        <w:spacing w:after="0" w:line="240" w:lineRule="auto"/>
        <w:jc w:val="both"/>
        <w:rPr>
          <w:rFonts w:ascii="Arial" w:hAnsi="Arial" w:cs="Arial"/>
        </w:rPr>
      </w:pPr>
    </w:p>
    <w:p w:rsidR="00E64AFF" w:rsidRDefault="00E64AFF" w:rsidP="00E64AF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primer</w:t>
      </w:r>
      <w:proofErr w:type="gramEnd"/>
      <w:r>
        <w:rPr>
          <w:rFonts w:ascii="Arial" w:hAnsi="Arial" w:cs="Arial"/>
        </w:rPr>
        <w:t xml:space="preserve"> cuatrimestre, primer año de la carrera, con numerosos estudiantes, la necesidad surge de la licencia del Lic. Mariano </w:t>
      </w:r>
      <w:r w:rsidR="005B788F">
        <w:rPr>
          <w:rFonts w:ascii="Arial" w:hAnsi="Arial" w:cs="Arial"/>
        </w:rPr>
        <w:t xml:space="preserve">Chávez otorgado, </w:t>
      </w:r>
      <w:r>
        <w:rPr>
          <w:rFonts w:ascii="Arial" w:hAnsi="Arial" w:cs="Arial"/>
        </w:rPr>
        <w:t>por Res. CD N°</w:t>
      </w:r>
      <w:r w:rsidR="00362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512/22.</w:t>
      </w:r>
    </w:p>
    <w:p w:rsidR="006E0D51" w:rsidRDefault="006E0D51" w:rsidP="00E64AFF">
      <w:pPr>
        <w:spacing w:after="0" w:line="240" w:lineRule="auto"/>
        <w:jc w:val="both"/>
        <w:rPr>
          <w:rFonts w:ascii="Arial" w:hAnsi="Arial" w:cs="Arial"/>
        </w:rPr>
      </w:pPr>
    </w:p>
    <w:p w:rsidR="006E0D51" w:rsidRDefault="006E0D51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10</w:t>
      </w:r>
      <w:r w:rsidRPr="00CB53E4">
        <w:rPr>
          <w:rFonts w:ascii="Arial" w:hAnsi="Arial" w:cs="Arial"/>
          <w:b/>
        </w:rPr>
        <w:t>)-</w:t>
      </w:r>
      <w:r w:rsidR="00C33916">
        <w:rPr>
          <w:rFonts w:ascii="Arial" w:hAnsi="Arial" w:cs="Arial"/>
        </w:rPr>
        <w:t xml:space="preserve"> CUDAP </w:t>
      </w:r>
      <w:r>
        <w:rPr>
          <w:rFonts w:ascii="Arial" w:hAnsi="Arial" w:cs="Arial"/>
        </w:rPr>
        <w:t>Trámite</w:t>
      </w:r>
      <w:r w:rsidR="00C33916">
        <w:rPr>
          <w:rFonts w:ascii="Arial" w:hAnsi="Arial" w:cs="Arial"/>
        </w:rPr>
        <w:t xml:space="preserve"> </w:t>
      </w:r>
      <w:r w:rsidR="00362B11">
        <w:rPr>
          <w:rFonts w:ascii="Arial" w:hAnsi="Arial" w:cs="Arial"/>
        </w:rPr>
        <w:t>N°209</w:t>
      </w:r>
      <w:r>
        <w:rPr>
          <w:rFonts w:ascii="Arial" w:hAnsi="Arial" w:cs="Arial"/>
        </w:rPr>
        <w:t>/2023 Coordinadoras Titular y Alterna de la Carrera Licenciatura en Trabajo Social, Mg. Liliana Pascual y Lic. María J. Gelsi solicitan autorización para el dictado durante el 1° cuatrimestre 2023 del Seminario Optativo “La alfabetización académica en la universidad: leer y escribir desde el trabajo social” aprobado por resolución CD FHCSyS N° 325/2022.</w:t>
      </w:r>
    </w:p>
    <w:p w:rsidR="007459CC" w:rsidRDefault="007459CC" w:rsidP="00E64AFF">
      <w:pPr>
        <w:spacing w:after="0" w:line="240" w:lineRule="auto"/>
        <w:jc w:val="both"/>
        <w:rPr>
          <w:rFonts w:ascii="Arial" w:hAnsi="Arial" w:cs="Arial"/>
        </w:rPr>
      </w:pPr>
    </w:p>
    <w:p w:rsidR="007459CC" w:rsidRDefault="007459CC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11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EXPE N° 6253</w:t>
      </w:r>
      <w:r>
        <w:rPr>
          <w:rFonts w:ascii="Arial" w:hAnsi="Arial" w:cs="Arial"/>
        </w:rPr>
        <w:t xml:space="preserve">/2022 </w:t>
      </w:r>
      <w:r w:rsidR="00077682">
        <w:rPr>
          <w:rFonts w:ascii="Arial" w:hAnsi="Arial" w:cs="Arial"/>
        </w:rPr>
        <w:t>Dirección General de Personal solicita el dictado del acto administrativo de baja de Dra. Contato María Rosa.</w:t>
      </w:r>
    </w:p>
    <w:p w:rsidR="00EE774D" w:rsidRDefault="00EE774D" w:rsidP="00E64AFF">
      <w:pPr>
        <w:spacing w:after="0" w:line="240" w:lineRule="auto"/>
        <w:jc w:val="both"/>
        <w:rPr>
          <w:rFonts w:ascii="Arial" w:hAnsi="Arial" w:cs="Arial"/>
        </w:rPr>
      </w:pPr>
    </w:p>
    <w:p w:rsidR="00322378" w:rsidRDefault="00EE774D" w:rsidP="00322378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12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</w:t>
      </w:r>
      <w:r w:rsidR="00322378">
        <w:rPr>
          <w:rFonts w:ascii="Arial" w:hAnsi="Arial" w:cs="Arial"/>
        </w:rPr>
        <w:t xml:space="preserve">CUDAP Trámite N° 230/2023 Director Titular Dpto. </w:t>
      </w:r>
      <w:proofErr w:type="spellStart"/>
      <w:r w:rsidR="00322378">
        <w:rPr>
          <w:rFonts w:ascii="Arial" w:hAnsi="Arial" w:cs="Arial"/>
        </w:rPr>
        <w:t>Adm</w:t>
      </w:r>
      <w:proofErr w:type="spellEnd"/>
      <w:r w:rsidR="00322378">
        <w:rPr>
          <w:rFonts w:ascii="Arial" w:hAnsi="Arial" w:cs="Arial"/>
        </w:rPr>
        <w:t xml:space="preserve">. </w:t>
      </w:r>
      <w:proofErr w:type="gramStart"/>
      <w:r w:rsidR="00322378">
        <w:rPr>
          <w:rFonts w:ascii="Arial" w:hAnsi="Arial" w:cs="Arial"/>
        </w:rPr>
        <w:t>y</w:t>
      </w:r>
      <w:proofErr w:type="gramEnd"/>
      <w:r w:rsidR="00322378">
        <w:rPr>
          <w:rFonts w:ascii="Arial" w:hAnsi="Arial" w:cs="Arial"/>
        </w:rPr>
        <w:t xml:space="preserve"> Economía{</w:t>
      </w:r>
      <w:proofErr w:type="spellStart"/>
      <w:r w:rsidR="00322378">
        <w:rPr>
          <w:rFonts w:ascii="Arial" w:hAnsi="Arial" w:cs="Arial"/>
        </w:rPr>
        <w:t>ia</w:t>
      </w:r>
      <w:proofErr w:type="spellEnd"/>
      <w:r w:rsidR="00322378">
        <w:rPr>
          <w:rFonts w:ascii="Arial" w:hAnsi="Arial" w:cs="Arial"/>
        </w:rPr>
        <w:t xml:space="preserve">  Mg. Víctor Fernández y Coordinadora Carrera CP, Cdra. Graciela Figueroa, informan situación planteada en la cátedra Estadística y solicitan ampliación de contrato del Lic. Diego H. González de Prof. </w:t>
      </w:r>
      <w:proofErr w:type="spellStart"/>
      <w:r w:rsidR="00322378">
        <w:rPr>
          <w:rFonts w:ascii="Arial" w:hAnsi="Arial" w:cs="Arial"/>
        </w:rPr>
        <w:t>Adj</w:t>
      </w:r>
      <w:proofErr w:type="spellEnd"/>
      <w:r w:rsidR="00322378">
        <w:rPr>
          <w:rFonts w:ascii="Arial" w:hAnsi="Arial" w:cs="Arial"/>
        </w:rPr>
        <w:t xml:space="preserve"> DSE, ante el fallecimiento del Ing. Segundo M. Díaz.</w:t>
      </w:r>
    </w:p>
    <w:p w:rsidR="00EE774D" w:rsidRDefault="00EE774D" w:rsidP="00E64AFF">
      <w:pPr>
        <w:spacing w:after="0" w:line="240" w:lineRule="auto"/>
        <w:jc w:val="both"/>
        <w:rPr>
          <w:rFonts w:ascii="Arial" w:hAnsi="Arial" w:cs="Arial"/>
        </w:rPr>
      </w:pPr>
    </w:p>
    <w:p w:rsidR="00EE774D" w:rsidRDefault="00EE774D" w:rsidP="00EE774D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13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Trámite N° 205</w:t>
      </w:r>
      <w:r>
        <w:rPr>
          <w:rFonts w:ascii="Arial" w:hAnsi="Arial" w:cs="Arial"/>
        </w:rPr>
        <w:t>/2023 Coordinadora  de la Carrera Licenciatura en Trabajo Social, Mg. Liliana Pascual solicita aumento de dedicación de la Docente Gelsi María José.</w:t>
      </w:r>
    </w:p>
    <w:p w:rsidR="00EE774D" w:rsidRDefault="00EE774D" w:rsidP="00EE774D">
      <w:pPr>
        <w:spacing w:after="0" w:line="240" w:lineRule="auto"/>
        <w:jc w:val="both"/>
        <w:rPr>
          <w:rFonts w:ascii="Arial" w:hAnsi="Arial" w:cs="Arial"/>
        </w:rPr>
      </w:pPr>
    </w:p>
    <w:p w:rsidR="00EE774D" w:rsidRDefault="00EE774D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 w:rsidR="00921A9A">
        <w:rPr>
          <w:rFonts w:ascii="Arial" w:hAnsi="Arial" w:cs="Arial"/>
          <w:b/>
        </w:rPr>
        <w:t>14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Trámite N° 207</w:t>
      </w:r>
      <w:r>
        <w:rPr>
          <w:rFonts w:ascii="Arial" w:hAnsi="Arial" w:cs="Arial"/>
        </w:rPr>
        <w:t xml:space="preserve">/2023 presentado por la Sra. Directora del Departamento de Ciencias Sociales Mg Silvia </w:t>
      </w:r>
      <w:r w:rsidR="00921A9A">
        <w:rPr>
          <w:rFonts w:ascii="Arial" w:hAnsi="Arial" w:cs="Arial"/>
        </w:rPr>
        <w:t>Rodríguez</w:t>
      </w:r>
      <w:r>
        <w:rPr>
          <w:rFonts w:ascii="Arial" w:hAnsi="Arial" w:cs="Arial"/>
        </w:rPr>
        <w:t xml:space="preserve"> y la Sra. Coordinad</w:t>
      </w:r>
      <w:r w:rsidR="00921A9A">
        <w:rPr>
          <w:rFonts w:ascii="Arial" w:hAnsi="Arial" w:cs="Arial"/>
        </w:rPr>
        <w:t xml:space="preserve">ora de la Lic. </w:t>
      </w:r>
      <w:proofErr w:type="gramStart"/>
      <w:r w:rsidR="00921A9A">
        <w:rPr>
          <w:rFonts w:ascii="Arial" w:hAnsi="Arial" w:cs="Arial"/>
        </w:rPr>
        <w:t>en</w:t>
      </w:r>
      <w:proofErr w:type="gramEnd"/>
      <w:r w:rsidR="00921A9A">
        <w:rPr>
          <w:rFonts w:ascii="Arial" w:hAnsi="Arial" w:cs="Arial"/>
        </w:rPr>
        <w:t xml:space="preserve"> Trabajo Social</w:t>
      </w:r>
      <w:r>
        <w:rPr>
          <w:rFonts w:ascii="Arial" w:hAnsi="Arial" w:cs="Arial"/>
        </w:rPr>
        <w:t xml:space="preserve"> Mg. Ol</w:t>
      </w:r>
      <w:r w:rsidR="00921A9A">
        <w:rPr>
          <w:rFonts w:ascii="Arial" w:hAnsi="Arial" w:cs="Arial"/>
        </w:rPr>
        <w:t>g</w:t>
      </w:r>
      <w:r>
        <w:rPr>
          <w:rFonts w:ascii="Arial" w:hAnsi="Arial" w:cs="Arial"/>
        </w:rPr>
        <w:t>a Pascual</w:t>
      </w:r>
      <w:r w:rsidR="00921A9A">
        <w:rPr>
          <w:rFonts w:ascii="Arial" w:hAnsi="Arial" w:cs="Arial"/>
        </w:rPr>
        <w:t>, informan sobre las prioridades y requerimientos necesarios para el funcionamiento de la Carrera Licenciatura en Trabajo Social.</w:t>
      </w:r>
      <w:r>
        <w:rPr>
          <w:rFonts w:ascii="Arial" w:hAnsi="Arial" w:cs="Arial"/>
        </w:rPr>
        <w:t xml:space="preserve"> </w:t>
      </w: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 w:rsidR="00921A9A">
        <w:rPr>
          <w:rFonts w:ascii="Arial" w:hAnsi="Arial" w:cs="Arial"/>
          <w:b/>
        </w:rPr>
        <w:t>15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Trámite N° 210</w:t>
      </w:r>
      <w:r>
        <w:rPr>
          <w:rFonts w:ascii="Arial" w:hAnsi="Arial" w:cs="Arial"/>
        </w:rPr>
        <w:t xml:space="preserve">/2023 presentado por la Sra. Coordinadora de Carrera de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Obstetricia Lic. Valeria Pinto, solicita modificación de tabla de equivalencias detallada en Anexo de la Resolución CD FHCSyS N° 451/2022.  </w:t>
      </w: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 w:rsidR="00921A9A">
        <w:rPr>
          <w:rFonts w:ascii="Arial" w:hAnsi="Arial" w:cs="Arial"/>
          <w:b/>
        </w:rPr>
        <w:t>16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Trámite N° 211</w:t>
      </w:r>
      <w:r>
        <w:rPr>
          <w:rFonts w:ascii="Arial" w:hAnsi="Arial" w:cs="Arial"/>
        </w:rPr>
        <w:t xml:space="preserve">/2023 la Sra. Coordinadora de Carrera de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Obstetricia Lic. Valeria Pinto, presenta plan de transición correspondiente al plan de estudio a implementarse en el año académico 2023. </w:t>
      </w: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</w:p>
    <w:p w:rsidR="00243D53" w:rsidRDefault="00243D53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 w:rsidR="00921A9A">
        <w:rPr>
          <w:rFonts w:ascii="Arial" w:hAnsi="Arial" w:cs="Arial"/>
          <w:b/>
        </w:rPr>
        <w:t>17</w:t>
      </w:r>
      <w:r w:rsidRPr="00CB53E4">
        <w:rPr>
          <w:rFonts w:ascii="Arial" w:hAnsi="Arial" w:cs="Arial"/>
          <w:b/>
        </w:rPr>
        <w:t>)-</w:t>
      </w:r>
      <w:r w:rsidR="00362B11">
        <w:rPr>
          <w:rFonts w:ascii="Arial" w:hAnsi="Arial" w:cs="Arial"/>
        </w:rPr>
        <w:t xml:space="preserve"> CUDAP Trámite N° 212</w:t>
      </w:r>
      <w:r w:rsidR="00921A9A">
        <w:rPr>
          <w:rFonts w:ascii="Arial" w:hAnsi="Arial" w:cs="Arial"/>
        </w:rPr>
        <w:t>/2023</w:t>
      </w:r>
      <w:r>
        <w:rPr>
          <w:rFonts w:ascii="Arial" w:hAnsi="Arial" w:cs="Arial"/>
        </w:rPr>
        <w:t xml:space="preserve"> la Sra. Coordinadora de Carrera de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Obstetricia Lic. Valeria Pinto,</w:t>
      </w:r>
      <w:r w:rsidR="00EE774D">
        <w:rPr>
          <w:rFonts w:ascii="Arial" w:hAnsi="Arial" w:cs="Arial"/>
        </w:rPr>
        <w:t xml:space="preserve"> informa sobre propuesta para la regulación de situación curricular, de estudiantes que se encuentran en condición libres en el espacio curricular Experiencias Clínicas del 3° año de la Carrera de Obstetricia Plan 2008 (Res. CS 61/2008).</w:t>
      </w:r>
    </w:p>
    <w:p w:rsidR="00921A9A" w:rsidRDefault="00921A9A" w:rsidP="00E64AFF">
      <w:pPr>
        <w:spacing w:after="0" w:line="240" w:lineRule="auto"/>
        <w:jc w:val="both"/>
        <w:rPr>
          <w:rFonts w:ascii="Arial" w:hAnsi="Arial" w:cs="Arial"/>
        </w:rPr>
      </w:pPr>
    </w:p>
    <w:p w:rsidR="00921A9A" w:rsidRDefault="00921A9A" w:rsidP="00E64AFF">
      <w:pPr>
        <w:spacing w:after="0" w:line="240" w:lineRule="auto"/>
        <w:jc w:val="both"/>
        <w:rPr>
          <w:rFonts w:ascii="Arial" w:hAnsi="Arial" w:cs="Arial"/>
        </w:rPr>
      </w:pPr>
      <w:r w:rsidRPr="00CB53E4">
        <w:rPr>
          <w:rFonts w:ascii="Arial" w:hAnsi="Arial" w:cs="Arial"/>
          <w:b/>
        </w:rPr>
        <w:t>30.</w:t>
      </w:r>
      <w:r>
        <w:rPr>
          <w:rFonts w:ascii="Arial" w:hAnsi="Arial" w:cs="Arial"/>
          <w:b/>
        </w:rPr>
        <w:t>18</w:t>
      </w:r>
      <w:r w:rsidRPr="00CB53E4">
        <w:rPr>
          <w:rFonts w:ascii="Arial" w:hAnsi="Arial" w:cs="Arial"/>
          <w:b/>
        </w:rPr>
        <w:t>)-</w:t>
      </w:r>
      <w:r>
        <w:rPr>
          <w:rFonts w:ascii="Arial" w:hAnsi="Arial" w:cs="Arial"/>
        </w:rPr>
        <w:t xml:space="preserve"> CUDAP Trámite</w:t>
      </w:r>
      <w:r w:rsidR="00362B11">
        <w:rPr>
          <w:rFonts w:ascii="Arial" w:hAnsi="Arial" w:cs="Arial"/>
        </w:rPr>
        <w:t xml:space="preserve"> N° 214/2023 presentado por el S</w:t>
      </w:r>
      <w:r>
        <w:rPr>
          <w:rFonts w:ascii="Arial" w:hAnsi="Arial" w:cs="Arial"/>
        </w:rPr>
        <w:t xml:space="preserve">r. Director  del Dpto. de Salud Dr. Miguel Curioni y la Sra. Coordinadora de la Lic. En Obstetricia Lic. Valeria Pinto, solicitan convocatoria mediante contrato a término de un cargo de Profesor Adjunto DS para la asignatura Estadística del 5° año del plan 2023. </w:t>
      </w:r>
    </w:p>
    <w:p w:rsidR="00ED405C" w:rsidRDefault="00ED405C" w:rsidP="00E64AFF">
      <w:pPr>
        <w:spacing w:after="0" w:line="240" w:lineRule="auto"/>
        <w:jc w:val="both"/>
        <w:rPr>
          <w:rFonts w:ascii="Arial" w:hAnsi="Arial" w:cs="Arial"/>
        </w:rPr>
      </w:pPr>
    </w:p>
    <w:p w:rsidR="000243D4" w:rsidRDefault="00ED405C" w:rsidP="00E64AFF">
      <w:pPr>
        <w:spacing w:after="0" w:line="240" w:lineRule="auto"/>
        <w:jc w:val="both"/>
        <w:rPr>
          <w:rFonts w:ascii="Arial" w:hAnsi="Arial" w:cs="Arial"/>
        </w:rPr>
      </w:pPr>
      <w:r w:rsidRPr="00ED405C">
        <w:rPr>
          <w:rFonts w:ascii="Arial" w:hAnsi="Arial" w:cs="Arial"/>
          <w:b/>
        </w:rPr>
        <w:t>30.19)-</w:t>
      </w:r>
      <w:r>
        <w:rPr>
          <w:rFonts w:ascii="Arial" w:hAnsi="Arial" w:cs="Arial"/>
        </w:rPr>
        <w:t xml:space="preserve"> </w:t>
      </w:r>
      <w:r w:rsidR="000243D4">
        <w:rPr>
          <w:rFonts w:ascii="Arial" w:hAnsi="Arial" w:cs="Arial"/>
        </w:rPr>
        <w:t xml:space="preserve">CUDAP Trámite N°231/2023 Lic. Fernando Rojo eleva renuncia Condicionada al cargo docente de Prof. </w:t>
      </w:r>
      <w:proofErr w:type="spellStart"/>
      <w:r w:rsidR="000243D4">
        <w:rPr>
          <w:rFonts w:ascii="Arial" w:hAnsi="Arial" w:cs="Arial"/>
        </w:rPr>
        <w:t>Asoc</w:t>
      </w:r>
      <w:proofErr w:type="spellEnd"/>
      <w:r w:rsidR="000243D4">
        <w:rPr>
          <w:rFonts w:ascii="Arial" w:hAnsi="Arial" w:cs="Arial"/>
        </w:rPr>
        <w:t>. Reg. DSE. Conforme al Decreto N° 8820/62</w:t>
      </w:r>
      <w:r w:rsidR="008E13EA">
        <w:rPr>
          <w:rFonts w:ascii="Arial" w:hAnsi="Arial" w:cs="Arial"/>
        </w:rPr>
        <w:t>.</w:t>
      </w:r>
    </w:p>
    <w:p w:rsidR="008E13EA" w:rsidRDefault="008E13EA" w:rsidP="00E64AFF">
      <w:pPr>
        <w:spacing w:after="0" w:line="240" w:lineRule="auto"/>
        <w:jc w:val="both"/>
        <w:rPr>
          <w:rFonts w:ascii="Arial" w:hAnsi="Arial" w:cs="Arial"/>
        </w:rPr>
      </w:pPr>
    </w:p>
    <w:p w:rsidR="00E64AFF" w:rsidRDefault="008E13EA" w:rsidP="00E64AFF">
      <w:pPr>
        <w:spacing w:after="0" w:line="240" w:lineRule="auto"/>
        <w:jc w:val="both"/>
        <w:rPr>
          <w:rFonts w:ascii="Arial" w:hAnsi="Arial" w:cs="Arial"/>
        </w:rPr>
      </w:pPr>
      <w:r w:rsidRPr="008E13EA">
        <w:rPr>
          <w:rFonts w:ascii="Arial" w:hAnsi="Arial" w:cs="Arial"/>
          <w:b/>
        </w:rPr>
        <w:t>30.20)-</w:t>
      </w:r>
      <w:r>
        <w:rPr>
          <w:rFonts w:ascii="Arial" w:hAnsi="Arial" w:cs="Arial"/>
        </w:rPr>
        <w:t xml:space="preserve"> CUDAP Trámite N° 2795/2022  Srta. María </w:t>
      </w:r>
      <w:proofErr w:type="spellStart"/>
      <w:r>
        <w:rPr>
          <w:rFonts w:ascii="Arial" w:hAnsi="Arial" w:cs="Arial"/>
        </w:rPr>
        <w:t>Isame</w:t>
      </w:r>
      <w:proofErr w:type="spellEnd"/>
      <w:r>
        <w:rPr>
          <w:rFonts w:ascii="Arial" w:hAnsi="Arial" w:cs="Arial"/>
        </w:rPr>
        <w:t>, alumna de la Carrera de CP solicita dictado del Espacio Curricular “</w:t>
      </w:r>
      <w:r w:rsidRPr="008E13EA">
        <w:rPr>
          <w:rFonts w:ascii="Arial" w:hAnsi="Arial" w:cs="Arial"/>
          <w:i/>
        </w:rPr>
        <w:t>Seminario de Práctica y Actualización Profesional</w:t>
      </w:r>
      <w:proofErr w:type="gramStart"/>
      <w:r>
        <w:rPr>
          <w:rFonts w:ascii="Arial" w:hAnsi="Arial" w:cs="Arial"/>
        </w:rPr>
        <w:t>“</w:t>
      </w:r>
      <w:r w:rsidR="00565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el Primer Cuatrimestre 2023, c/Informe SAC.</w:t>
      </w:r>
    </w:p>
    <w:p w:rsidR="005650B1" w:rsidRDefault="005650B1" w:rsidP="00E64AFF">
      <w:pPr>
        <w:spacing w:after="0" w:line="240" w:lineRule="auto"/>
        <w:jc w:val="both"/>
        <w:rPr>
          <w:rFonts w:ascii="Arial" w:hAnsi="Arial" w:cs="Arial"/>
        </w:rPr>
      </w:pPr>
    </w:p>
    <w:p w:rsidR="005650B1" w:rsidRPr="008E13EA" w:rsidRDefault="005650B1" w:rsidP="00E64AFF">
      <w:pPr>
        <w:spacing w:after="0" w:line="240" w:lineRule="auto"/>
        <w:jc w:val="both"/>
        <w:rPr>
          <w:rFonts w:ascii="Arial" w:hAnsi="Arial" w:cs="Arial"/>
        </w:rPr>
      </w:pPr>
      <w:r w:rsidRPr="005650B1">
        <w:rPr>
          <w:rFonts w:ascii="Arial" w:hAnsi="Arial" w:cs="Arial"/>
          <w:b/>
        </w:rPr>
        <w:t>30.21)-</w:t>
      </w:r>
      <w:r>
        <w:rPr>
          <w:rFonts w:ascii="Arial" w:hAnsi="Arial" w:cs="Arial"/>
        </w:rPr>
        <w:t xml:space="preserve"> CUDAP Trámite N° 2372/2022  Dictamen Contrato cargo JTP DS Trabajo Social VI</w:t>
      </w:r>
      <w:r w:rsidR="001F4C54">
        <w:rPr>
          <w:rFonts w:ascii="Arial" w:hAnsi="Arial" w:cs="Arial"/>
        </w:rPr>
        <w:t xml:space="preserve"> - LTS</w:t>
      </w:r>
      <w:bookmarkStart w:id="0" w:name="_GoBack"/>
      <w:bookmarkEnd w:id="0"/>
    </w:p>
    <w:p w:rsidR="00E64AFF" w:rsidRDefault="00E64AFF" w:rsidP="00A362B1">
      <w:pPr>
        <w:spacing w:after="0" w:line="240" w:lineRule="auto"/>
        <w:jc w:val="both"/>
        <w:rPr>
          <w:rFonts w:ascii="Arial" w:hAnsi="Arial" w:cs="Arial"/>
        </w:rPr>
      </w:pPr>
    </w:p>
    <w:p w:rsidR="00CC118B" w:rsidRPr="00483C05" w:rsidRDefault="00CC118B" w:rsidP="003B2113">
      <w:pPr>
        <w:spacing w:after="0" w:line="240" w:lineRule="auto"/>
        <w:jc w:val="both"/>
        <w:rPr>
          <w:rFonts w:ascii="Arial" w:hAnsi="Arial" w:cs="Arial"/>
        </w:rPr>
      </w:pPr>
    </w:p>
    <w:p w:rsidR="003E669A" w:rsidRPr="00483C05" w:rsidRDefault="003E669A" w:rsidP="001C362E">
      <w:pPr>
        <w:spacing w:after="0" w:line="240" w:lineRule="auto"/>
        <w:jc w:val="both"/>
        <w:rPr>
          <w:rFonts w:ascii="Arial" w:hAnsi="Arial" w:cs="Arial"/>
          <w:b/>
        </w:rPr>
      </w:pPr>
    </w:p>
    <w:sectPr w:rsidR="003E669A" w:rsidRPr="00483C05" w:rsidSect="00881D9A">
      <w:headerReference w:type="default" r:id="rId7"/>
      <w:footerReference w:type="default" r:id="rId8"/>
      <w:pgSz w:w="11906" w:h="16838"/>
      <w:pgMar w:top="1985" w:right="851" w:bottom="1985" w:left="226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5B" w:rsidRDefault="00152D5B" w:rsidP="00393E16">
      <w:pPr>
        <w:spacing w:after="0" w:line="240" w:lineRule="auto"/>
      </w:pPr>
      <w:r>
        <w:separator/>
      </w:r>
    </w:p>
  </w:endnote>
  <w:endnote w:type="continuationSeparator" w:id="0">
    <w:p w:rsidR="00152D5B" w:rsidRDefault="00152D5B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86" w:rsidRDefault="00AB0FDF" w:rsidP="003F1805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5829300</wp:posOffset>
          </wp:positionH>
          <wp:positionV relativeFrom="page">
            <wp:posOffset>10059670</wp:posOffset>
          </wp:positionV>
          <wp:extent cx="1466850" cy="550545"/>
          <wp:effectExtent l="0" t="0" r="0" b="0"/>
          <wp:wrapSquare wrapText="bothSides"/>
          <wp:docPr id="10" name="1 Imagen" descr="Descripción: u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un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689">
      <w:rPr>
        <w:noProof/>
        <w:lang w:val="es-AR" w:eastAsia="es-A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-30481</wp:posOffset>
              </wp:positionV>
              <wp:extent cx="708660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F4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8.55pt;margin-top:-2.4pt;width:558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" strokeweight="1.5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5B" w:rsidRDefault="00152D5B" w:rsidP="00393E16">
      <w:pPr>
        <w:spacing w:after="0" w:line="240" w:lineRule="auto"/>
      </w:pPr>
      <w:r>
        <w:separator/>
      </w:r>
    </w:p>
  </w:footnote>
  <w:footnote w:type="continuationSeparator" w:id="0">
    <w:p w:rsidR="00152D5B" w:rsidRDefault="00152D5B" w:rsidP="0039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62" w:rsidRDefault="008A2A86" w:rsidP="004E3962">
    <w:pPr>
      <w:pStyle w:val="Encabezado"/>
    </w:pPr>
    <w:r>
      <w:t xml:space="preserve">                                                                   </w:t>
    </w:r>
    <w:r w:rsidR="00AB0FDF"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342900</wp:posOffset>
          </wp:positionH>
          <wp:positionV relativeFrom="page">
            <wp:posOffset>333375</wp:posOffset>
          </wp:positionV>
          <wp:extent cx="2533650" cy="937895"/>
          <wp:effectExtent l="0" t="0" r="0" b="0"/>
          <wp:wrapSquare wrapText="bothSides"/>
          <wp:docPr id="7" name="0 Imagen" descr="Descripción: Logo Facultad e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cultad en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3962" w:rsidRDefault="004E3962" w:rsidP="004E3962">
    <w:pPr>
      <w:pStyle w:val="Encabezado"/>
    </w:pPr>
  </w:p>
  <w:p w:rsidR="004E3962" w:rsidRDefault="004E3962" w:rsidP="004E3962">
    <w:pPr>
      <w:pStyle w:val="Encabezado"/>
    </w:pPr>
    <w:r>
      <w:t xml:space="preserve">                                                                 </w:t>
    </w:r>
  </w:p>
  <w:p w:rsidR="00393E16" w:rsidRDefault="00393E16" w:rsidP="008A2A86">
    <w:pPr>
      <w:pStyle w:val="Encabezado"/>
      <w:tabs>
        <w:tab w:val="clear" w:pos="8504"/>
        <w:tab w:val="right" w:pos="9356"/>
      </w:tabs>
      <w:ind w:left="-709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BB7"/>
    <w:multiLevelType w:val="hybridMultilevel"/>
    <w:tmpl w:val="979A7B0A"/>
    <w:lvl w:ilvl="0" w:tplc="FF1A0D8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0709A"/>
    <w:multiLevelType w:val="hybridMultilevel"/>
    <w:tmpl w:val="74E4D3BE"/>
    <w:lvl w:ilvl="0" w:tplc="79FE9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B3633"/>
    <w:multiLevelType w:val="hybridMultilevel"/>
    <w:tmpl w:val="8C4A5614"/>
    <w:lvl w:ilvl="0" w:tplc="A1FEFE9E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C020A80"/>
    <w:multiLevelType w:val="hybridMultilevel"/>
    <w:tmpl w:val="3EA83362"/>
    <w:lvl w:ilvl="0" w:tplc="18524BE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16"/>
    <w:rsid w:val="000243D4"/>
    <w:rsid w:val="00032CF1"/>
    <w:rsid w:val="000372AD"/>
    <w:rsid w:val="0003751A"/>
    <w:rsid w:val="00037D02"/>
    <w:rsid w:val="000422D2"/>
    <w:rsid w:val="000501B2"/>
    <w:rsid w:val="00053FC0"/>
    <w:rsid w:val="000542B7"/>
    <w:rsid w:val="000558B9"/>
    <w:rsid w:val="00055CE8"/>
    <w:rsid w:val="00077142"/>
    <w:rsid w:val="00077682"/>
    <w:rsid w:val="0008616A"/>
    <w:rsid w:val="0009010A"/>
    <w:rsid w:val="0009727F"/>
    <w:rsid w:val="000A6A71"/>
    <w:rsid w:val="000B008D"/>
    <w:rsid w:val="000B4944"/>
    <w:rsid w:val="000B5E29"/>
    <w:rsid w:val="000C28BB"/>
    <w:rsid w:val="000C6DD0"/>
    <w:rsid w:val="000C7EB7"/>
    <w:rsid w:val="000D20A7"/>
    <w:rsid w:val="000D2805"/>
    <w:rsid w:val="000D4181"/>
    <w:rsid w:val="000D53D4"/>
    <w:rsid w:val="000D788B"/>
    <w:rsid w:val="000E0D1E"/>
    <w:rsid w:val="000E1B44"/>
    <w:rsid w:val="000E5068"/>
    <w:rsid w:val="000F1F95"/>
    <w:rsid w:val="000F5562"/>
    <w:rsid w:val="00101E14"/>
    <w:rsid w:val="00107EAA"/>
    <w:rsid w:val="00113030"/>
    <w:rsid w:val="00115F8A"/>
    <w:rsid w:val="00116C73"/>
    <w:rsid w:val="00122305"/>
    <w:rsid w:val="001274EE"/>
    <w:rsid w:val="00135B8F"/>
    <w:rsid w:val="00143CA1"/>
    <w:rsid w:val="001467EF"/>
    <w:rsid w:val="00152D5B"/>
    <w:rsid w:val="0015390B"/>
    <w:rsid w:val="00162840"/>
    <w:rsid w:val="00165324"/>
    <w:rsid w:val="0017218C"/>
    <w:rsid w:val="0018103E"/>
    <w:rsid w:val="001840FB"/>
    <w:rsid w:val="0018459D"/>
    <w:rsid w:val="00185CCD"/>
    <w:rsid w:val="001B09B6"/>
    <w:rsid w:val="001C362E"/>
    <w:rsid w:val="001E29AC"/>
    <w:rsid w:val="001E2A66"/>
    <w:rsid w:val="001F4C54"/>
    <w:rsid w:val="001F6F34"/>
    <w:rsid w:val="0020186D"/>
    <w:rsid w:val="00202C7F"/>
    <w:rsid w:val="00213519"/>
    <w:rsid w:val="00222EF2"/>
    <w:rsid w:val="002233DE"/>
    <w:rsid w:val="002304A8"/>
    <w:rsid w:val="0023054B"/>
    <w:rsid w:val="00243D53"/>
    <w:rsid w:val="00250418"/>
    <w:rsid w:val="0026271F"/>
    <w:rsid w:val="00267C7B"/>
    <w:rsid w:val="00271DBC"/>
    <w:rsid w:val="00273225"/>
    <w:rsid w:val="0028114B"/>
    <w:rsid w:val="00283F57"/>
    <w:rsid w:val="0029525D"/>
    <w:rsid w:val="0029587B"/>
    <w:rsid w:val="002B262F"/>
    <w:rsid w:val="002B4A36"/>
    <w:rsid w:val="002C0F83"/>
    <w:rsid w:val="002C2502"/>
    <w:rsid w:val="002C7D6B"/>
    <w:rsid w:val="002D1B47"/>
    <w:rsid w:val="002D350C"/>
    <w:rsid w:val="002D3DEA"/>
    <w:rsid w:val="002E0D79"/>
    <w:rsid w:val="002E1141"/>
    <w:rsid w:val="002E42DB"/>
    <w:rsid w:val="002E4364"/>
    <w:rsid w:val="002E4B14"/>
    <w:rsid w:val="002F6059"/>
    <w:rsid w:val="00307A5E"/>
    <w:rsid w:val="00317D2B"/>
    <w:rsid w:val="003204FA"/>
    <w:rsid w:val="00321747"/>
    <w:rsid w:val="00322378"/>
    <w:rsid w:val="00325264"/>
    <w:rsid w:val="00333CAF"/>
    <w:rsid w:val="003435C0"/>
    <w:rsid w:val="00357A23"/>
    <w:rsid w:val="00362B11"/>
    <w:rsid w:val="00365CFD"/>
    <w:rsid w:val="00367DC6"/>
    <w:rsid w:val="00385FD4"/>
    <w:rsid w:val="00390D4A"/>
    <w:rsid w:val="00391231"/>
    <w:rsid w:val="00391FF6"/>
    <w:rsid w:val="00393E16"/>
    <w:rsid w:val="003A5DC3"/>
    <w:rsid w:val="003B2113"/>
    <w:rsid w:val="003B4F15"/>
    <w:rsid w:val="003C54E1"/>
    <w:rsid w:val="003D6A5A"/>
    <w:rsid w:val="003E2551"/>
    <w:rsid w:val="003E669A"/>
    <w:rsid w:val="003F1805"/>
    <w:rsid w:val="003F49D5"/>
    <w:rsid w:val="004002E9"/>
    <w:rsid w:val="004014FF"/>
    <w:rsid w:val="004037B0"/>
    <w:rsid w:val="0041130B"/>
    <w:rsid w:val="00414304"/>
    <w:rsid w:val="00426A67"/>
    <w:rsid w:val="00426ECF"/>
    <w:rsid w:val="00435B27"/>
    <w:rsid w:val="00440648"/>
    <w:rsid w:val="0045304E"/>
    <w:rsid w:val="00460D61"/>
    <w:rsid w:val="00470F6A"/>
    <w:rsid w:val="004751DF"/>
    <w:rsid w:val="004764E4"/>
    <w:rsid w:val="00483C05"/>
    <w:rsid w:val="0049617E"/>
    <w:rsid w:val="004A238D"/>
    <w:rsid w:val="004A7CFC"/>
    <w:rsid w:val="004C15CA"/>
    <w:rsid w:val="004D718C"/>
    <w:rsid w:val="004E3962"/>
    <w:rsid w:val="004E49AC"/>
    <w:rsid w:val="004E6829"/>
    <w:rsid w:val="004E7C92"/>
    <w:rsid w:val="004F1155"/>
    <w:rsid w:val="004F1D3C"/>
    <w:rsid w:val="004F53CD"/>
    <w:rsid w:val="00511DF1"/>
    <w:rsid w:val="00513061"/>
    <w:rsid w:val="00513F19"/>
    <w:rsid w:val="0051524A"/>
    <w:rsid w:val="00521434"/>
    <w:rsid w:val="00523882"/>
    <w:rsid w:val="0053287F"/>
    <w:rsid w:val="005345EE"/>
    <w:rsid w:val="005362F0"/>
    <w:rsid w:val="00543826"/>
    <w:rsid w:val="00552C2A"/>
    <w:rsid w:val="0055571C"/>
    <w:rsid w:val="00555D51"/>
    <w:rsid w:val="0055666B"/>
    <w:rsid w:val="005650B1"/>
    <w:rsid w:val="005660F4"/>
    <w:rsid w:val="00576C2F"/>
    <w:rsid w:val="00586458"/>
    <w:rsid w:val="005A3007"/>
    <w:rsid w:val="005B50CB"/>
    <w:rsid w:val="005B7251"/>
    <w:rsid w:val="005B788F"/>
    <w:rsid w:val="005C3BC1"/>
    <w:rsid w:val="005D7B43"/>
    <w:rsid w:val="005D7D65"/>
    <w:rsid w:val="005E2175"/>
    <w:rsid w:val="005E5CC2"/>
    <w:rsid w:val="005E7716"/>
    <w:rsid w:val="005F4B0B"/>
    <w:rsid w:val="005F660B"/>
    <w:rsid w:val="00600400"/>
    <w:rsid w:val="006006D7"/>
    <w:rsid w:val="00612B21"/>
    <w:rsid w:val="00613BD2"/>
    <w:rsid w:val="00620086"/>
    <w:rsid w:val="00624568"/>
    <w:rsid w:val="00630A07"/>
    <w:rsid w:val="00635BB4"/>
    <w:rsid w:val="00655528"/>
    <w:rsid w:val="00665AB4"/>
    <w:rsid w:val="00666961"/>
    <w:rsid w:val="00677BC6"/>
    <w:rsid w:val="0069210B"/>
    <w:rsid w:val="006A1F14"/>
    <w:rsid w:val="006A2377"/>
    <w:rsid w:val="006A47A6"/>
    <w:rsid w:val="006A6F5D"/>
    <w:rsid w:val="006B29BB"/>
    <w:rsid w:val="006B5AE3"/>
    <w:rsid w:val="006D152E"/>
    <w:rsid w:val="006D4A97"/>
    <w:rsid w:val="006D5371"/>
    <w:rsid w:val="006E0D51"/>
    <w:rsid w:val="006E1E03"/>
    <w:rsid w:val="006E26C4"/>
    <w:rsid w:val="006E33AC"/>
    <w:rsid w:val="006F5309"/>
    <w:rsid w:val="00700453"/>
    <w:rsid w:val="00701878"/>
    <w:rsid w:val="0070629B"/>
    <w:rsid w:val="007072EA"/>
    <w:rsid w:val="00713DE2"/>
    <w:rsid w:val="00716A96"/>
    <w:rsid w:val="0072059A"/>
    <w:rsid w:val="00720D62"/>
    <w:rsid w:val="00723276"/>
    <w:rsid w:val="00734977"/>
    <w:rsid w:val="007459CC"/>
    <w:rsid w:val="0075235E"/>
    <w:rsid w:val="00753E58"/>
    <w:rsid w:val="0077048C"/>
    <w:rsid w:val="007725E8"/>
    <w:rsid w:val="007754CA"/>
    <w:rsid w:val="0078613A"/>
    <w:rsid w:val="007910E1"/>
    <w:rsid w:val="00792037"/>
    <w:rsid w:val="007933A2"/>
    <w:rsid w:val="007B147F"/>
    <w:rsid w:val="007C2667"/>
    <w:rsid w:val="007E3F6B"/>
    <w:rsid w:val="007F4452"/>
    <w:rsid w:val="007F4541"/>
    <w:rsid w:val="0080302D"/>
    <w:rsid w:val="008111ED"/>
    <w:rsid w:val="008154C4"/>
    <w:rsid w:val="0082770F"/>
    <w:rsid w:val="0083033D"/>
    <w:rsid w:val="0083070B"/>
    <w:rsid w:val="00834644"/>
    <w:rsid w:val="00843AE8"/>
    <w:rsid w:val="00844457"/>
    <w:rsid w:val="00856626"/>
    <w:rsid w:val="008725C3"/>
    <w:rsid w:val="00881D9A"/>
    <w:rsid w:val="00892B5B"/>
    <w:rsid w:val="00897E76"/>
    <w:rsid w:val="008A18AC"/>
    <w:rsid w:val="008A2A86"/>
    <w:rsid w:val="008A4006"/>
    <w:rsid w:val="008B1E6B"/>
    <w:rsid w:val="008B4B56"/>
    <w:rsid w:val="008B652B"/>
    <w:rsid w:val="008B77D6"/>
    <w:rsid w:val="008C665F"/>
    <w:rsid w:val="008D6710"/>
    <w:rsid w:val="008E13EA"/>
    <w:rsid w:val="008E5898"/>
    <w:rsid w:val="008F5405"/>
    <w:rsid w:val="009011CD"/>
    <w:rsid w:val="00903DA0"/>
    <w:rsid w:val="009124D2"/>
    <w:rsid w:val="00912D43"/>
    <w:rsid w:val="00913C1C"/>
    <w:rsid w:val="00921A9A"/>
    <w:rsid w:val="00925D22"/>
    <w:rsid w:val="00926138"/>
    <w:rsid w:val="00942FE1"/>
    <w:rsid w:val="00944764"/>
    <w:rsid w:val="00954409"/>
    <w:rsid w:val="0095687B"/>
    <w:rsid w:val="00956CD7"/>
    <w:rsid w:val="00957B16"/>
    <w:rsid w:val="00960C91"/>
    <w:rsid w:val="00964D06"/>
    <w:rsid w:val="009650F4"/>
    <w:rsid w:val="009655D4"/>
    <w:rsid w:val="00967FA5"/>
    <w:rsid w:val="00975A5A"/>
    <w:rsid w:val="0097609D"/>
    <w:rsid w:val="00977BA3"/>
    <w:rsid w:val="00990FFB"/>
    <w:rsid w:val="009A4EB5"/>
    <w:rsid w:val="009A71EE"/>
    <w:rsid w:val="009B35DC"/>
    <w:rsid w:val="009D2010"/>
    <w:rsid w:val="009D24B2"/>
    <w:rsid w:val="009D7484"/>
    <w:rsid w:val="009E59AD"/>
    <w:rsid w:val="009F1321"/>
    <w:rsid w:val="009F7259"/>
    <w:rsid w:val="00A0653C"/>
    <w:rsid w:val="00A10402"/>
    <w:rsid w:val="00A22B67"/>
    <w:rsid w:val="00A24B9C"/>
    <w:rsid w:val="00A24F53"/>
    <w:rsid w:val="00A266E6"/>
    <w:rsid w:val="00A2726E"/>
    <w:rsid w:val="00A27EA1"/>
    <w:rsid w:val="00A30C03"/>
    <w:rsid w:val="00A34153"/>
    <w:rsid w:val="00A362B1"/>
    <w:rsid w:val="00A503ED"/>
    <w:rsid w:val="00A64C7B"/>
    <w:rsid w:val="00A74C82"/>
    <w:rsid w:val="00A821F5"/>
    <w:rsid w:val="00A903B8"/>
    <w:rsid w:val="00A9293D"/>
    <w:rsid w:val="00A92AD1"/>
    <w:rsid w:val="00A9700A"/>
    <w:rsid w:val="00AA6BC6"/>
    <w:rsid w:val="00AB0FDF"/>
    <w:rsid w:val="00AC1098"/>
    <w:rsid w:val="00AC1873"/>
    <w:rsid w:val="00AC64C1"/>
    <w:rsid w:val="00AD72D7"/>
    <w:rsid w:val="00AE2EDD"/>
    <w:rsid w:val="00AE3EBA"/>
    <w:rsid w:val="00AE4EDC"/>
    <w:rsid w:val="00AE6450"/>
    <w:rsid w:val="00AF1BF2"/>
    <w:rsid w:val="00AF2D21"/>
    <w:rsid w:val="00AF3C19"/>
    <w:rsid w:val="00B00743"/>
    <w:rsid w:val="00B05ACB"/>
    <w:rsid w:val="00B122B3"/>
    <w:rsid w:val="00B13FFE"/>
    <w:rsid w:val="00B46A02"/>
    <w:rsid w:val="00B52B81"/>
    <w:rsid w:val="00B60CDC"/>
    <w:rsid w:val="00B61B02"/>
    <w:rsid w:val="00B636D2"/>
    <w:rsid w:val="00B66318"/>
    <w:rsid w:val="00B721FD"/>
    <w:rsid w:val="00B74E2F"/>
    <w:rsid w:val="00B76C7D"/>
    <w:rsid w:val="00B84865"/>
    <w:rsid w:val="00BA4764"/>
    <w:rsid w:val="00BA7BC7"/>
    <w:rsid w:val="00BB2957"/>
    <w:rsid w:val="00BB3E58"/>
    <w:rsid w:val="00BB62A7"/>
    <w:rsid w:val="00BC3941"/>
    <w:rsid w:val="00BC7178"/>
    <w:rsid w:val="00BD7C21"/>
    <w:rsid w:val="00BE0CF1"/>
    <w:rsid w:val="00BE50EE"/>
    <w:rsid w:val="00BF43DB"/>
    <w:rsid w:val="00BF6263"/>
    <w:rsid w:val="00BF6C99"/>
    <w:rsid w:val="00C01B93"/>
    <w:rsid w:val="00C046C7"/>
    <w:rsid w:val="00C1092A"/>
    <w:rsid w:val="00C14912"/>
    <w:rsid w:val="00C23FDA"/>
    <w:rsid w:val="00C31B29"/>
    <w:rsid w:val="00C33916"/>
    <w:rsid w:val="00C47204"/>
    <w:rsid w:val="00C518F4"/>
    <w:rsid w:val="00C5328F"/>
    <w:rsid w:val="00C5424E"/>
    <w:rsid w:val="00C61788"/>
    <w:rsid w:val="00C622BA"/>
    <w:rsid w:val="00C62C0D"/>
    <w:rsid w:val="00C65CA7"/>
    <w:rsid w:val="00C824CA"/>
    <w:rsid w:val="00CA1376"/>
    <w:rsid w:val="00CB53E4"/>
    <w:rsid w:val="00CC118B"/>
    <w:rsid w:val="00CC1A25"/>
    <w:rsid w:val="00CD3A9F"/>
    <w:rsid w:val="00CD754A"/>
    <w:rsid w:val="00CF2146"/>
    <w:rsid w:val="00D04332"/>
    <w:rsid w:val="00D11B1E"/>
    <w:rsid w:val="00D155D4"/>
    <w:rsid w:val="00D412B3"/>
    <w:rsid w:val="00D47D08"/>
    <w:rsid w:val="00D54212"/>
    <w:rsid w:val="00D64271"/>
    <w:rsid w:val="00D6493C"/>
    <w:rsid w:val="00D6588F"/>
    <w:rsid w:val="00D70127"/>
    <w:rsid w:val="00D72BC7"/>
    <w:rsid w:val="00D85F91"/>
    <w:rsid w:val="00D86FD3"/>
    <w:rsid w:val="00D93BB4"/>
    <w:rsid w:val="00D95499"/>
    <w:rsid w:val="00DA40DF"/>
    <w:rsid w:val="00DA43DF"/>
    <w:rsid w:val="00DB296F"/>
    <w:rsid w:val="00DB4CE6"/>
    <w:rsid w:val="00DB6BB3"/>
    <w:rsid w:val="00DC115E"/>
    <w:rsid w:val="00DC1A70"/>
    <w:rsid w:val="00DD2634"/>
    <w:rsid w:val="00DD452C"/>
    <w:rsid w:val="00DF46E3"/>
    <w:rsid w:val="00E1245A"/>
    <w:rsid w:val="00E16986"/>
    <w:rsid w:val="00E1778D"/>
    <w:rsid w:val="00E22191"/>
    <w:rsid w:val="00E30F08"/>
    <w:rsid w:val="00E3443D"/>
    <w:rsid w:val="00E47F2A"/>
    <w:rsid w:val="00E503CB"/>
    <w:rsid w:val="00E5177A"/>
    <w:rsid w:val="00E54C7F"/>
    <w:rsid w:val="00E54EB6"/>
    <w:rsid w:val="00E55308"/>
    <w:rsid w:val="00E564B2"/>
    <w:rsid w:val="00E63689"/>
    <w:rsid w:val="00E63E04"/>
    <w:rsid w:val="00E64A2C"/>
    <w:rsid w:val="00E64AFF"/>
    <w:rsid w:val="00E7158F"/>
    <w:rsid w:val="00E77DF1"/>
    <w:rsid w:val="00E924E3"/>
    <w:rsid w:val="00E93CB3"/>
    <w:rsid w:val="00E95CA9"/>
    <w:rsid w:val="00EC4F7C"/>
    <w:rsid w:val="00ED405C"/>
    <w:rsid w:val="00EE3208"/>
    <w:rsid w:val="00EE5FA6"/>
    <w:rsid w:val="00EE774D"/>
    <w:rsid w:val="00EF16FB"/>
    <w:rsid w:val="00EF6F9E"/>
    <w:rsid w:val="00F005A3"/>
    <w:rsid w:val="00F058EC"/>
    <w:rsid w:val="00F07554"/>
    <w:rsid w:val="00F177CB"/>
    <w:rsid w:val="00F206B7"/>
    <w:rsid w:val="00F215D6"/>
    <w:rsid w:val="00F37ADE"/>
    <w:rsid w:val="00F42518"/>
    <w:rsid w:val="00F53189"/>
    <w:rsid w:val="00F6584F"/>
    <w:rsid w:val="00F74BD9"/>
    <w:rsid w:val="00F812CA"/>
    <w:rsid w:val="00F86BDE"/>
    <w:rsid w:val="00F975C3"/>
    <w:rsid w:val="00FB532A"/>
    <w:rsid w:val="00FB6A68"/>
    <w:rsid w:val="00FB76E2"/>
    <w:rsid w:val="00FC16B0"/>
    <w:rsid w:val="00FC20D3"/>
    <w:rsid w:val="00FD0462"/>
    <w:rsid w:val="00FD338C"/>
    <w:rsid w:val="00FD4AF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61A03-68D0-4AC2-8AA5-6AA75C95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7D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881D9A"/>
    <w:pPr>
      <w:keepNext/>
      <w:spacing w:after="0" w:line="240" w:lineRule="auto"/>
      <w:jc w:val="center"/>
      <w:outlineLvl w:val="0"/>
    </w:pPr>
    <w:rPr>
      <w:b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93E16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93E16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E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16"/>
  </w:style>
  <w:style w:type="paragraph" w:styleId="Piedepgina">
    <w:name w:val="footer"/>
    <w:basedOn w:val="Normal"/>
    <w:link w:val="PiedepginaCar"/>
    <w:uiPriority w:val="99"/>
    <w:unhideWhenUsed/>
    <w:rsid w:val="003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805"/>
  </w:style>
  <w:style w:type="character" w:styleId="Textodelmarcadordeposicin">
    <w:name w:val="Placeholder Text"/>
    <w:uiPriority w:val="99"/>
    <w:semiHidden/>
    <w:rsid w:val="00143CA1"/>
    <w:rPr>
      <w:color w:val="808080"/>
    </w:rPr>
  </w:style>
  <w:style w:type="character" w:customStyle="1" w:styleId="Ttulo1Car">
    <w:name w:val="Título 1 Car"/>
    <w:link w:val="Ttulo1"/>
    <w:locked/>
    <w:rsid w:val="00881D9A"/>
    <w:rPr>
      <w:rFonts w:eastAsia="Calibri"/>
      <w:b/>
      <w:u w:val="single"/>
      <w:lang w:val="en-US" w:eastAsia="es-ES" w:bidi="ar-SA"/>
    </w:rPr>
  </w:style>
  <w:style w:type="paragraph" w:styleId="Lista2">
    <w:name w:val="List 2"/>
    <w:basedOn w:val="Normal"/>
    <w:uiPriority w:val="99"/>
    <w:unhideWhenUsed/>
    <w:rsid w:val="0018103E"/>
    <w:pPr>
      <w:ind w:left="566" w:hanging="283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18103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8103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8103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8103E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828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DDDDDDDDDDDDDDDDDDDDDDDDDDDDDDDDDDDDDDDDDDDDDDDDDDDDDDDDDDDDDDDDDDDDDDDDDDDDDDDDDDDDDDDDDDDDDDDDDDDDDDDDDDDDDDDDDDDDDDDDDDDDDDDDDDDDDDDDDDDDDDDDDDDDDDDDDDDDDDDDDDDDDDDDDDDDDDDDDDDDDDDDDDDDDDDDDDDDDDDDDDDDDDDDDDDDDDDDDDDDDDDDDDDDDDDDDDDDDDDDDDDDDDDDDDDDDDD</vt:lpstr>
    </vt:vector>
  </TitlesOfParts>
  <Company>Windows uE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DDDDDDDDDDDDDDDDDDDDDDDDDDDDDDDDDDDDDDDDDDDDDDDDDDDDDDDDDDDDDDDDDDDDDDDDDDDDDDDDDDDDDDDDDDDDDDDDDDDDDDDDDDDDDDDDDDDDDDDDDDDDDDDDDDDDDDDDDDDDDDDDDDDDDDDDDDDDDDDDDDDDDDDDDDDDDDDDDDDDDDDDDDDDDDDDDDDDDDDDDDDDDDDDDDDDDDDDDDDDDDDDDDDDDDDDDDDDDDDDDDDDDDDDDDDDDDD</dc:title>
  <dc:subject/>
  <dc:creator>ANDRES</dc:creator>
  <cp:keywords/>
  <dc:description/>
  <cp:lastModifiedBy>Usuario</cp:lastModifiedBy>
  <cp:revision>20</cp:revision>
  <cp:lastPrinted>2023-03-07T16:58:00Z</cp:lastPrinted>
  <dcterms:created xsi:type="dcterms:W3CDTF">2023-03-06T16:15:00Z</dcterms:created>
  <dcterms:modified xsi:type="dcterms:W3CDTF">2023-03-17T14:11:00Z</dcterms:modified>
</cp:coreProperties>
</file>